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C95A" w14:textId="037A98E5" w:rsidR="00424B8C" w:rsidRPr="00E175FD" w:rsidRDefault="00424B8C" w:rsidP="006511EB">
      <w:pPr>
        <w:spacing w:after="0" w:line="259" w:lineRule="auto"/>
        <w:ind w:left="0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>ANEXO 2 - CARTA DEL OFERENTE AL PNUD CONFIRMANDO INTERÉS Y</w:t>
      </w:r>
    </w:p>
    <w:p w14:paraId="62EC84E5" w14:textId="77777777" w:rsidR="00424B8C" w:rsidRPr="00E175FD" w:rsidRDefault="00424B8C" w:rsidP="00424B8C">
      <w:pPr>
        <w:spacing w:after="10" w:line="248" w:lineRule="auto"/>
        <w:ind w:left="253" w:right="3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 xml:space="preserve">DISPONIBILIDAD PARA LA ASIGNACIÓN DE CONTRATISTA INDIVIDUAL (CI) </w:t>
      </w:r>
    </w:p>
    <w:p w14:paraId="26B32121" w14:textId="77777777" w:rsidR="00424B8C" w:rsidRPr="00E175FD" w:rsidRDefault="00424B8C" w:rsidP="00424B8C">
      <w:pPr>
        <w:spacing w:after="0" w:line="259" w:lineRule="auto"/>
        <w:ind w:left="272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sz w:val="20"/>
          <w:szCs w:val="20"/>
        </w:rPr>
        <w:t xml:space="preserve"> </w:t>
      </w:r>
    </w:p>
    <w:p w14:paraId="550C6718" w14:textId="77777777" w:rsidR="00424B8C" w:rsidRPr="00E175FD" w:rsidRDefault="00424B8C" w:rsidP="00424B8C">
      <w:pPr>
        <w:spacing w:after="0" w:line="259" w:lineRule="auto"/>
        <w:ind w:left="272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eastAsia="Calibri" w:hAnsi="Myriad Pro" w:cs="Calibri"/>
          <w:sz w:val="20"/>
          <w:szCs w:val="20"/>
        </w:rPr>
        <w:t xml:space="preserve">  </w:t>
      </w:r>
    </w:p>
    <w:p w14:paraId="57DBDC6F" w14:textId="77777777" w:rsidR="00424B8C" w:rsidRPr="00E175FD" w:rsidRDefault="00424B8C" w:rsidP="00373F0D">
      <w:pPr>
        <w:ind w:left="5040" w:firstLine="0"/>
        <w:jc w:val="right"/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Fecha  </w:t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28A46A90" w14:textId="77777777" w:rsidR="00424B8C" w:rsidRPr="00E175FD" w:rsidRDefault="00424B8C" w:rsidP="00424B8C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71F49459" w14:textId="74C98D0A" w:rsidR="00424B8C" w:rsidRPr="00E175FD" w:rsidRDefault="00424B8C" w:rsidP="00B84CD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4EEC1AE9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Luciana Mermet</w:t>
      </w:r>
    </w:p>
    <w:p w14:paraId="52D12ACB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3D6398E5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30ED594A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1C874C65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0D8A705F" w14:textId="3DB92A0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038E1966" w14:textId="77777777" w:rsidR="00972AC4" w:rsidRPr="00E175FD" w:rsidRDefault="00972AC4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305B066" w14:textId="59645DA6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7A6988FC" w14:textId="77777777" w:rsidR="00972AC4" w:rsidRPr="00E175FD" w:rsidRDefault="00972AC4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5C4D0242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115C8994" w14:textId="77777777" w:rsidR="00424B8C" w:rsidRPr="00E175FD" w:rsidRDefault="00424B8C" w:rsidP="00424B8C">
      <w:pPr>
        <w:pStyle w:val="Prrafodelista"/>
        <w:ind w:left="36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6169FF3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4D02F50F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5801ABE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1E8E99C8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FAE4E51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E175FD">
        <w:rPr>
          <w:rFonts w:ascii="Myriad Pro" w:eastAsia="Times New Roman" w:hAnsi="Myriad Pro" w:cs="Arial"/>
          <w:color w:val="333333"/>
          <w:sz w:val="20"/>
          <w:szCs w:val="20"/>
          <w:lang w:eastAsia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3CFF7043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E829754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175FD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62F434F3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DA03A66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16ED3905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25B11FC1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71BE5AA" w14:textId="77777777" w:rsidR="00424B8C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46989307" w14:textId="77777777" w:rsidR="00B84CDB" w:rsidRPr="00E175FD" w:rsidRDefault="00B84CDB" w:rsidP="00B84CDB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3BF2E5F3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2E9655F7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793D52D9" w14:textId="77777777" w:rsidR="00972AC4" w:rsidRDefault="00972AC4" w:rsidP="00972AC4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5A290EA3" w14:textId="44A7ED09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lastRenderedPageBreak/>
        <w:t xml:space="preserve">Confirmo que no tengo parentesco en primer grado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(madre, padre</w:t>
      </w:r>
      <w:r w:rsidRPr="00E175FD">
        <w:rPr>
          <w:rFonts w:ascii="Myriad Pro" w:hAnsi="Myriad Pro" w:cs="Arial"/>
          <w:color w:val="333333"/>
          <w:sz w:val="20"/>
          <w:szCs w:val="20"/>
        </w:rPr>
        <w:t xml:space="preserve">, hijo, hija, cónyuge/ pareja, hermano o hermana) con nadie actualmente contratado o empleado por alguna oficina 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agencia de la ONU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74237B19" w14:textId="77777777" w:rsidR="00424B8C" w:rsidRPr="00E175FD" w:rsidRDefault="00424B8C" w:rsidP="00424B8C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0365FE7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procederé a;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1109D11A" w14:textId="77777777" w:rsidR="00424B8C" w:rsidRPr="00E175FD" w:rsidRDefault="00424B8C" w:rsidP="00424B8C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40A77E0E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749BADFC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216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175FD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136E80A7" w14:textId="77777777" w:rsidR="00424B8C" w:rsidRPr="00E175FD" w:rsidRDefault="00424B8C" w:rsidP="00424B8C">
      <w:pPr>
        <w:tabs>
          <w:tab w:val="left" w:pos="2160"/>
        </w:tabs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61CB3504" w14:textId="77777777" w:rsidR="00972AC4" w:rsidRDefault="00972AC4" w:rsidP="00972AC4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114A53EC" w14:textId="40A05434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175FD">
        <w:rPr>
          <w:rFonts w:ascii="Myriad Pro" w:hAnsi="Myriad Pro" w:cs="Arial"/>
          <w:sz w:val="20"/>
          <w:szCs w:val="20"/>
          <w:lang w:val="es-GT"/>
        </w:rPr>
        <w:t>:</w:t>
      </w:r>
    </w:p>
    <w:p w14:paraId="6B82429F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hAnsi="Myriad Pro" w:cs="Arial"/>
          <w:sz w:val="20"/>
          <w:szCs w:val="20"/>
          <w:lang w:val="es-GT"/>
        </w:rPr>
      </w:pPr>
    </w:p>
    <w:p w14:paraId="7F42CF4F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41180C26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5296F0C9" w14:textId="77777777" w:rsidR="00424B8C" w:rsidRPr="00E175FD" w:rsidRDefault="00424B8C" w:rsidP="00424B8C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19"/>
        <w:gridCol w:w="1456"/>
        <w:gridCol w:w="1887"/>
        <w:gridCol w:w="1398"/>
        <w:gridCol w:w="1408"/>
      </w:tblGrid>
      <w:tr w:rsidR="00424B8C" w:rsidRPr="00E175FD" w14:paraId="2926A777" w14:textId="77777777" w:rsidTr="003B165E">
        <w:tc>
          <w:tcPr>
            <w:tcW w:w="1985" w:type="dxa"/>
          </w:tcPr>
          <w:p w14:paraId="03A026D7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31FEB516" w14:textId="77777777" w:rsidR="00424B8C" w:rsidRPr="00E175FD" w:rsidRDefault="00424B8C" w:rsidP="00B354F7">
            <w:pPr>
              <w:tabs>
                <w:tab w:val="left" w:pos="1890"/>
              </w:tabs>
              <w:ind w:left="28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492" w:type="dxa"/>
          </w:tcPr>
          <w:p w14:paraId="1375E290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2C81726D" w14:textId="77777777" w:rsidR="00424B8C" w:rsidRPr="00E175FD" w:rsidRDefault="00424B8C" w:rsidP="00B354F7">
            <w:pPr>
              <w:tabs>
                <w:tab w:val="left" w:pos="1890"/>
              </w:tabs>
              <w:ind w:left="77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956" w:type="dxa"/>
          </w:tcPr>
          <w:p w14:paraId="7D0F7757" w14:textId="0E3EC2C6" w:rsidR="00424B8C" w:rsidRPr="00E175FD" w:rsidRDefault="00424B8C" w:rsidP="00B354F7">
            <w:pPr>
              <w:tabs>
                <w:tab w:val="left" w:pos="1890"/>
              </w:tabs>
              <w:ind w:left="33"/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Unidad de Negocio del PNUD / Nombre de Institución / Compañía</w:t>
            </w:r>
          </w:p>
        </w:tc>
        <w:tc>
          <w:tcPr>
            <w:tcW w:w="1426" w:type="dxa"/>
          </w:tcPr>
          <w:p w14:paraId="55624A34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36C581A3" w14:textId="77777777" w:rsidR="00424B8C" w:rsidRPr="00E175FD" w:rsidRDefault="00424B8C" w:rsidP="00B354F7">
            <w:pPr>
              <w:tabs>
                <w:tab w:val="left" w:pos="1890"/>
              </w:tabs>
              <w:ind w:left="74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39" w:type="dxa"/>
          </w:tcPr>
          <w:p w14:paraId="520B0E66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0D344423" w14:textId="77777777" w:rsidR="00424B8C" w:rsidRPr="00E175FD" w:rsidRDefault="00424B8C" w:rsidP="00B354F7">
            <w:pPr>
              <w:tabs>
                <w:tab w:val="left" w:pos="1890"/>
              </w:tabs>
              <w:ind w:left="81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424B8C" w:rsidRPr="00E175FD" w14:paraId="15BD3F8D" w14:textId="77777777" w:rsidTr="003B165E">
        <w:tc>
          <w:tcPr>
            <w:tcW w:w="1985" w:type="dxa"/>
          </w:tcPr>
          <w:p w14:paraId="4AF3554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741B3E7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5439160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2D0E010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0D4B1DA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5C319F72" w14:textId="77777777" w:rsidTr="003B165E">
        <w:tc>
          <w:tcPr>
            <w:tcW w:w="1985" w:type="dxa"/>
          </w:tcPr>
          <w:p w14:paraId="183BBA53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4667BB2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14846998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36D3A13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6FDBBEB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3A6A9A3C" w14:textId="77777777" w:rsidTr="003B165E">
        <w:tc>
          <w:tcPr>
            <w:tcW w:w="1985" w:type="dxa"/>
          </w:tcPr>
          <w:p w14:paraId="76BEAE3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0C2E004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5BCD28D0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68A393E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666E8ED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2596B29D" w14:textId="77777777" w:rsidTr="003B165E">
        <w:tc>
          <w:tcPr>
            <w:tcW w:w="1985" w:type="dxa"/>
          </w:tcPr>
          <w:p w14:paraId="26ABB84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24C861E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36603E39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253FD4B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1CD1542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214F0555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hAnsi="Myriad Pro" w:cs="Arial"/>
          <w:sz w:val="20"/>
          <w:szCs w:val="20"/>
        </w:rPr>
      </w:pPr>
    </w:p>
    <w:p w14:paraId="6F8C4E9D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</w:t>
      </w:r>
      <w:proofErr w:type="gramStart"/>
      <w:r w:rsidRPr="00E175FD">
        <w:rPr>
          <w:rFonts w:ascii="Myriad Pro" w:hAnsi="Myriad Pro" w:cs="Arial"/>
          <w:sz w:val="20"/>
          <w:szCs w:val="20"/>
          <w:lang w:val="es-GT"/>
        </w:rPr>
        <w:t>s)  para</w:t>
      </w:r>
      <w:proofErr w:type="gramEnd"/>
      <w:r w:rsidRPr="00E175FD">
        <w:rPr>
          <w:rFonts w:ascii="Myriad Pro" w:hAnsi="Myriad Pro" w:cs="Arial"/>
          <w:sz w:val="20"/>
          <w:szCs w:val="20"/>
          <w:lang w:val="es-GT"/>
        </w:rPr>
        <w:t xml:space="preserve"> PNUD y/u otras entidades para las cuales he presentado una propuesta:</w:t>
      </w:r>
    </w:p>
    <w:p w14:paraId="74B0DAD6" w14:textId="77777777" w:rsidR="00424B8C" w:rsidRPr="00E175FD" w:rsidRDefault="00424B8C" w:rsidP="00424B8C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56"/>
        <w:gridCol w:w="1467"/>
        <w:gridCol w:w="1814"/>
        <w:gridCol w:w="1415"/>
        <w:gridCol w:w="1416"/>
      </w:tblGrid>
      <w:tr w:rsidR="00424B8C" w:rsidRPr="00E175FD" w14:paraId="5E11198D" w14:textId="77777777" w:rsidTr="003B165E">
        <w:tc>
          <w:tcPr>
            <w:tcW w:w="2011" w:type="dxa"/>
          </w:tcPr>
          <w:p w14:paraId="3FC8430C" w14:textId="77777777" w:rsidR="00424B8C" w:rsidRPr="00E175FD" w:rsidRDefault="00424B8C" w:rsidP="003B165E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0C0EE38" w14:textId="77777777" w:rsidR="00424B8C" w:rsidRPr="00E175FD" w:rsidRDefault="00424B8C" w:rsidP="003B165E">
            <w:pPr>
              <w:tabs>
                <w:tab w:val="left" w:pos="1890"/>
              </w:tabs>
              <w:ind w:left="170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511" w:type="dxa"/>
            <w:vAlign w:val="center"/>
          </w:tcPr>
          <w:p w14:paraId="047F7911" w14:textId="77777777" w:rsidR="00424B8C" w:rsidRPr="00E175FD" w:rsidRDefault="00424B8C" w:rsidP="003B165E">
            <w:pPr>
              <w:tabs>
                <w:tab w:val="left" w:pos="1890"/>
              </w:tabs>
              <w:ind w:left="17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878" w:type="dxa"/>
          </w:tcPr>
          <w:p w14:paraId="295446C9" w14:textId="77777777" w:rsidR="00424B8C" w:rsidRPr="00E175FD" w:rsidRDefault="00424B8C" w:rsidP="003B165E">
            <w:pPr>
              <w:tabs>
                <w:tab w:val="left" w:pos="1890"/>
              </w:tabs>
              <w:ind w:left="3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212C688B" w14:textId="77777777" w:rsidR="00424B8C" w:rsidRPr="00E175FD" w:rsidRDefault="00424B8C" w:rsidP="003B165E">
            <w:pPr>
              <w:tabs>
                <w:tab w:val="left" w:pos="1890"/>
              </w:tabs>
              <w:ind w:left="94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56" w:type="dxa"/>
            <w:vAlign w:val="center"/>
          </w:tcPr>
          <w:p w14:paraId="3FB356AE" w14:textId="77777777" w:rsidR="00424B8C" w:rsidRPr="00E175FD" w:rsidRDefault="00424B8C" w:rsidP="003B165E">
            <w:pPr>
              <w:tabs>
                <w:tab w:val="left" w:pos="1890"/>
              </w:tabs>
              <w:ind w:left="0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424B8C" w:rsidRPr="00E175FD" w14:paraId="209B6700" w14:textId="77777777" w:rsidTr="003B165E">
        <w:tc>
          <w:tcPr>
            <w:tcW w:w="2011" w:type="dxa"/>
          </w:tcPr>
          <w:p w14:paraId="510E318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288FEDA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49DDE90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2770168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121DE9B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6F40E643" w14:textId="77777777" w:rsidTr="003B165E">
        <w:tc>
          <w:tcPr>
            <w:tcW w:w="2011" w:type="dxa"/>
          </w:tcPr>
          <w:p w14:paraId="04CB1ED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F6B5F58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55359E1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4FFB52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0D53AE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60134B2A" w14:textId="77777777" w:rsidTr="003B165E">
        <w:tc>
          <w:tcPr>
            <w:tcW w:w="2011" w:type="dxa"/>
          </w:tcPr>
          <w:p w14:paraId="27CE835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389162C5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C86E1F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1D9724E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4A70AFC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75D6DBA7" w14:textId="77777777" w:rsidTr="003B165E">
        <w:tc>
          <w:tcPr>
            <w:tcW w:w="2011" w:type="dxa"/>
          </w:tcPr>
          <w:p w14:paraId="5F37721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D216C9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64EF30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DCF4E0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4F0681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4EB57B92" w14:textId="77777777" w:rsidR="00424B8C" w:rsidRPr="00E175FD" w:rsidRDefault="00424B8C" w:rsidP="006511EB">
      <w:pPr>
        <w:pStyle w:val="Prrafodelista"/>
        <w:tabs>
          <w:tab w:val="left" w:pos="9270"/>
        </w:tabs>
        <w:ind w:left="0"/>
        <w:rPr>
          <w:rFonts w:ascii="Myriad Pro" w:hAnsi="Myriad Pro" w:cs="Arial"/>
          <w:sz w:val="20"/>
          <w:szCs w:val="20"/>
        </w:rPr>
      </w:pPr>
    </w:p>
    <w:p w14:paraId="23526B14" w14:textId="548833EC" w:rsidR="00424B8C" w:rsidRPr="00631A1F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083CD9C7" w14:textId="77777777" w:rsidR="00631A1F" w:rsidRPr="00DA46B6" w:rsidRDefault="00631A1F" w:rsidP="00631A1F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2BE2AC58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31FA69C9" w14:textId="77777777" w:rsidR="00424B8C" w:rsidRPr="00E175FD" w:rsidRDefault="00424B8C" w:rsidP="00424B8C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6EB9183D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4DE3BC4B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34BB64E2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41A1190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Nombre completo y Firma: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ab/>
        <w:t>Fecha:</w:t>
      </w:r>
    </w:p>
    <w:p w14:paraId="47208486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4588DFE5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2F023E84" w14:textId="77777777" w:rsidR="00424B8C" w:rsidRPr="00E175FD" w:rsidRDefault="00424B8C" w:rsidP="00424B8C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04251E21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F01991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B5B4E5E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8DA3069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57FF1D5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86D2903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ECB0725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DDDF2F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6BF472D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31A4177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14E744E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9D0BAC3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799B04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E0D04D7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47F6C8C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773F26D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62828F2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ADA14C2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5B9DBC8" w14:textId="77777777" w:rsidR="009D3FBF" w:rsidRDefault="009D3FBF">
      <w:pPr>
        <w:spacing w:after="160" w:line="259" w:lineRule="auto"/>
        <w:ind w:left="0" w:firstLine="0"/>
        <w:jc w:val="left"/>
        <w:rPr>
          <w:rFonts w:ascii="Myriad Pro" w:eastAsia="Times New Roman" w:hAnsi="Myriad Pro" w:cstheme="minorHAnsi"/>
          <w:b/>
          <w:sz w:val="20"/>
          <w:szCs w:val="20"/>
          <w:lang w:val="es-GT" w:eastAsia="en-PH"/>
        </w:rPr>
      </w:pPr>
      <w:r>
        <w:rPr>
          <w:rFonts w:ascii="Myriad Pro" w:eastAsia="Times New Roman" w:hAnsi="Myriad Pro" w:cstheme="minorHAnsi"/>
          <w:b/>
          <w:sz w:val="20"/>
          <w:szCs w:val="20"/>
          <w:lang w:val="es-GT" w:eastAsia="en-PH"/>
        </w:rPr>
        <w:br w:type="page"/>
      </w:r>
    </w:p>
    <w:p w14:paraId="5E27D994" w14:textId="33D5375E" w:rsidR="00B354F7" w:rsidRPr="00B354F7" w:rsidRDefault="00B354F7" w:rsidP="00B354F7">
      <w:pPr>
        <w:pStyle w:val="Prrafodelista"/>
        <w:ind w:left="0"/>
        <w:jc w:val="center"/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</w:pPr>
      <w:r w:rsidRPr="00B354F7"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lastRenderedPageBreak/>
        <w:t>ANEXO 2.1 –DESGLOSE DE LOS COSTOS QUE RESPALDAN LA PROPUESTA FINANCIERA</w:t>
      </w:r>
    </w:p>
    <w:p w14:paraId="698D2002" w14:textId="77777777" w:rsidR="00B354F7" w:rsidRDefault="00B354F7" w:rsidP="00B354F7">
      <w:pPr>
        <w:pStyle w:val="Prrafodelista"/>
        <w:ind w:left="0"/>
        <w:jc w:val="center"/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</w:pPr>
      <w:r w:rsidRPr="00B354F7"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t>TODO-INCLUIDO</w:t>
      </w:r>
    </w:p>
    <w:p w14:paraId="3F6560BF" w14:textId="6E485FB9" w:rsidR="00424B8C" w:rsidRPr="00DA715C" w:rsidRDefault="00424B8C" w:rsidP="00B354F7">
      <w:pPr>
        <w:pStyle w:val="Prrafodelista"/>
        <w:ind w:left="0"/>
        <w:jc w:val="center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  <w:r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t xml:space="preserve"> </w:t>
      </w:r>
    </w:p>
    <w:p w14:paraId="1EA17866" w14:textId="77777777" w:rsidR="00424B8C" w:rsidRPr="005C3FF0" w:rsidRDefault="00424B8C" w:rsidP="00FC4C7D">
      <w:pPr>
        <w:pStyle w:val="Prrafodelista"/>
        <w:numPr>
          <w:ilvl w:val="0"/>
          <w:numId w:val="4"/>
        </w:numPr>
        <w:spacing w:line="360" w:lineRule="auto"/>
        <w:ind w:left="284"/>
        <w:contextualSpacing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5C3FF0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Entregables *: </w:t>
      </w:r>
    </w:p>
    <w:p w14:paraId="3394AE88" w14:textId="77777777" w:rsidR="00424B8C" w:rsidRPr="005C3FF0" w:rsidRDefault="00424B8C" w:rsidP="00424B8C">
      <w:pPr>
        <w:rPr>
          <w:rFonts w:ascii="Myriad Pro" w:eastAsia="Times New Roman" w:hAnsi="Myriad Pro" w:cstheme="minorHAnsi"/>
          <w:snapToGrid w:val="0"/>
          <w:sz w:val="20"/>
          <w:szCs w:val="20"/>
          <w:lang w:val="es-GT"/>
        </w:rPr>
      </w:pPr>
    </w:p>
    <w:tbl>
      <w:tblPr>
        <w:tblW w:w="83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268"/>
        <w:gridCol w:w="1418"/>
      </w:tblGrid>
      <w:tr w:rsidR="00424B8C" w:rsidRPr="005C3FF0" w14:paraId="5A0CE751" w14:textId="77777777" w:rsidTr="00FC4C7D">
        <w:tc>
          <w:tcPr>
            <w:tcW w:w="4678" w:type="dxa"/>
            <w:vAlign w:val="center"/>
          </w:tcPr>
          <w:p w14:paraId="69F86A33" w14:textId="77777777" w:rsidR="00424B8C" w:rsidRPr="005C3FF0" w:rsidRDefault="00424B8C" w:rsidP="00972AC4">
            <w:pPr>
              <w:spacing w:after="0" w:line="240" w:lineRule="auto"/>
              <w:ind w:left="32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Entregables</w:t>
            </w:r>
          </w:p>
          <w:p w14:paraId="7A0F1BB6" w14:textId="77777777" w:rsidR="00424B8C" w:rsidRPr="005C3FF0" w:rsidRDefault="00424B8C" w:rsidP="00972AC4">
            <w:pPr>
              <w:spacing w:after="0" w:line="240" w:lineRule="auto"/>
              <w:ind w:left="174"/>
              <w:jc w:val="center"/>
              <w:rPr>
                <w:rFonts w:ascii="Myriad Pro" w:eastAsia="Calibri" w:hAnsi="Myriad Pro" w:cstheme="minorHAnsi"/>
                <w:i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i/>
                <w:iCs/>
                <w:snapToGrid w:val="0"/>
                <w:sz w:val="20"/>
                <w:szCs w:val="20"/>
                <w:lang w:val="es-GT"/>
              </w:rPr>
              <w:t>[enumérelos de conformidad con los Términos de Referencia]</w:t>
            </w:r>
          </w:p>
        </w:tc>
        <w:tc>
          <w:tcPr>
            <w:tcW w:w="2268" w:type="dxa"/>
            <w:vAlign w:val="center"/>
          </w:tcPr>
          <w:p w14:paraId="30A7189E" w14:textId="77777777" w:rsidR="00424B8C" w:rsidRPr="005C3FF0" w:rsidRDefault="00424B8C" w:rsidP="00972AC4">
            <w:pPr>
              <w:spacing w:after="0" w:line="240" w:lineRule="auto"/>
              <w:ind w:left="30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Porcentaje del Monto Total (Peso para el pago)</w:t>
            </w:r>
          </w:p>
        </w:tc>
        <w:tc>
          <w:tcPr>
            <w:tcW w:w="1418" w:type="dxa"/>
            <w:vAlign w:val="center"/>
          </w:tcPr>
          <w:p w14:paraId="156836D9" w14:textId="77777777" w:rsidR="00424B8C" w:rsidRPr="005C3FF0" w:rsidRDefault="00424B8C" w:rsidP="00972AC4">
            <w:pPr>
              <w:spacing w:after="0" w:line="240" w:lineRule="auto"/>
              <w:ind w:left="0" w:firstLine="0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Monto Bs.</w:t>
            </w:r>
          </w:p>
        </w:tc>
      </w:tr>
      <w:tr w:rsidR="00424B8C" w:rsidRPr="005C3FF0" w14:paraId="090806F6" w14:textId="77777777" w:rsidTr="00FC4C7D">
        <w:tc>
          <w:tcPr>
            <w:tcW w:w="4678" w:type="dxa"/>
            <w:vAlign w:val="center"/>
          </w:tcPr>
          <w:p w14:paraId="3C12E904" w14:textId="77777777" w:rsidR="00424B8C" w:rsidRPr="005C3FF0" w:rsidRDefault="00424B8C" w:rsidP="003B165E">
            <w:pPr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3C820915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63A3412B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11C6F838" w14:textId="77777777" w:rsidTr="00FC4C7D">
        <w:tc>
          <w:tcPr>
            <w:tcW w:w="4678" w:type="dxa"/>
            <w:vAlign w:val="center"/>
          </w:tcPr>
          <w:p w14:paraId="13FFB3E8" w14:textId="77777777" w:rsidR="00424B8C" w:rsidRPr="005C3FF0" w:rsidRDefault="00424B8C" w:rsidP="003B165E">
            <w:pPr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53A58905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1086786F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1EDEDE6E" w14:textId="77777777" w:rsidTr="00FC4C7D">
        <w:tc>
          <w:tcPr>
            <w:tcW w:w="4678" w:type="dxa"/>
            <w:vAlign w:val="center"/>
          </w:tcPr>
          <w:p w14:paraId="192D312C" w14:textId="77777777" w:rsidR="00424B8C" w:rsidRPr="005C3FF0" w:rsidRDefault="00424B8C" w:rsidP="003B165E">
            <w:pPr>
              <w:spacing w:after="0" w:line="264" w:lineRule="auto"/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75C41AA1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7F3E94C9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386E37D2" w14:textId="77777777" w:rsidTr="00FC4C7D">
        <w:tc>
          <w:tcPr>
            <w:tcW w:w="4678" w:type="dxa"/>
          </w:tcPr>
          <w:p w14:paraId="6707DBBB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Total </w:t>
            </w:r>
          </w:p>
        </w:tc>
        <w:tc>
          <w:tcPr>
            <w:tcW w:w="2268" w:type="dxa"/>
          </w:tcPr>
          <w:p w14:paraId="3385707F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14:paraId="213990A1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Bs. ……</w:t>
            </w:r>
          </w:p>
        </w:tc>
      </w:tr>
    </w:tbl>
    <w:p w14:paraId="66BA06CE" w14:textId="77777777" w:rsidR="00972AC4" w:rsidRDefault="00972AC4" w:rsidP="00424B8C">
      <w:pPr>
        <w:ind w:left="360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</w:p>
    <w:p w14:paraId="77604A21" w14:textId="331C7B7C" w:rsidR="00424B8C" w:rsidRPr="005C3FF0" w:rsidRDefault="00424B8C" w:rsidP="00FC4C7D">
      <w:pPr>
        <w:ind w:left="284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  <w:r w:rsidRPr="005C3FF0"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  <w:t>*Bases para los tramos de pago</w:t>
      </w:r>
    </w:p>
    <w:p w14:paraId="4408C1D5" w14:textId="77777777" w:rsidR="00424B8C" w:rsidRPr="005C3FF0" w:rsidRDefault="00424B8C" w:rsidP="00FC4C7D">
      <w:pPr>
        <w:pStyle w:val="Prrafodelista"/>
        <w:ind w:left="284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  <w:r w:rsidRPr="005C3FF0"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  <w:t xml:space="preserve">  </w:t>
      </w:r>
    </w:p>
    <w:p w14:paraId="1F00ED4F" w14:textId="77777777" w:rsidR="00424B8C" w:rsidRPr="005C3FF0" w:rsidRDefault="00424B8C" w:rsidP="00FC4C7D">
      <w:pPr>
        <w:spacing w:after="0" w:line="240" w:lineRule="auto"/>
        <w:ind w:left="284"/>
        <w:contextualSpacing/>
        <w:rPr>
          <w:rFonts w:ascii="Myriad Pro" w:hAnsi="Myriad Pro" w:cs="Arial"/>
          <w:color w:val="FF0000"/>
          <w:sz w:val="20"/>
          <w:szCs w:val="20"/>
          <w:lang w:val="es-GT" w:eastAsia="en-PH"/>
        </w:rPr>
      </w:pPr>
    </w:p>
    <w:p w14:paraId="019CBCE1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mbria"/>
          <w:sz w:val="20"/>
          <w:szCs w:val="20"/>
          <w:lang w:val="es-BO" w:eastAsia="es-UY"/>
        </w:rPr>
      </w:pPr>
      <w:r w:rsidRPr="005C3FF0">
        <w:rPr>
          <w:rFonts w:ascii="Myriad Pro" w:hAnsi="Myriad Pro" w:cs="Cambria"/>
          <w:sz w:val="20"/>
          <w:szCs w:val="20"/>
          <w:lang w:val="es-BO" w:eastAsia="es-UY"/>
        </w:rPr>
        <w:t>Nombre completo: _______________________________   Firma: _________________________</w:t>
      </w:r>
    </w:p>
    <w:p w14:paraId="7506BAA8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mbria"/>
          <w:sz w:val="20"/>
          <w:szCs w:val="20"/>
          <w:lang w:val="es-BO" w:eastAsia="es-UY"/>
        </w:rPr>
      </w:pPr>
    </w:p>
    <w:p w14:paraId="1E33C4B5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/>
          <w:sz w:val="20"/>
          <w:szCs w:val="20"/>
          <w:lang w:val="es-BO"/>
        </w:rPr>
      </w:pPr>
      <w:r w:rsidRPr="005C3FF0">
        <w:rPr>
          <w:rFonts w:ascii="Myriad Pro" w:hAnsi="Myriad Pro" w:cs="Cambria"/>
          <w:sz w:val="20"/>
          <w:szCs w:val="20"/>
          <w:lang w:val="es-BO" w:eastAsia="es-UY"/>
        </w:rPr>
        <w:t>Correo electrónico: ______________________Teléfono: ________________________</w:t>
      </w:r>
    </w:p>
    <w:p w14:paraId="430E1491" w14:textId="77777777" w:rsidR="00424B8C" w:rsidRPr="005C3FF0" w:rsidRDefault="00424B8C" w:rsidP="00FC4C7D">
      <w:pPr>
        <w:spacing w:after="0" w:line="259" w:lineRule="auto"/>
        <w:ind w:left="284"/>
        <w:jc w:val="center"/>
        <w:rPr>
          <w:rFonts w:ascii="Myriad Pro" w:eastAsia="Cambria" w:hAnsi="Myriad Pro" w:cs="Cambria"/>
          <w:b/>
          <w:sz w:val="20"/>
          <w:szCs w:val="20"/>
          <w:lang w:val="es-BO"/>
        </w:rPr>
      </w:pPr>
    </w:p>
    <w:p w14:paraId="0E37DD17" w14:textId="77777777" w:rsidR="00424B8C" w:rsidRPr="005C3FF0" w:rsidRDefault="00424B8C" w:rsidP="00FC4C7D">
      <w:pPr>
        <w:spacing w:after="0" w:line="240" w:lineRule="auto"/>
        <w:ind w:left="284"/>
        <w:contextualSpacing/>
        <w:rPr>
          <w:rFonts w:ascii="Myriad Pro" w:hAnsi="Myriad Pro" w:cs="Arial"/>
          <w:color w:val="FFFFFF" w:themeColor="background1"/>
          <w:sz w:val="20"/>
          <w:szCs w:val="20"/>
          <w:lang w:val="es-GT" w:eastAsia="en-PH"/>
        </w:rPr>
      </w:pPr>
      <w:r w:rsidRPr="005C3FF0">
        <w:rPr>
          <w:rFonts w:ascii="Myriad Pro" w:hAnsi="Myriad Pro" w:cs="Arial"/>
          <w:color w:val="FF0000"/>
          <w:sz w:val="20"/>
          <w:szCs w:val="20"/>
          <w:lang w:val="es-GT" w:eastAsia="en-PH"/>
        </w:rPr>
        <w:t>[Insertar fecha]_____________</w:t>
      </w:r>
      <w:r w:rsidRPr="005C3FF0">
        <w:rPr>
          <w:rFonts w:ascii="Myriad Pro" w:hAnsi="Myriad Pro" w:cs="Arial"/>
          <w:color w:val="FFFFFF" w:themeColor="background1"/>
          <w:sz w:val="20"/>
          <w:szCs w:val="20"/>
          <w:lang w:val="es-GT" w:eastAsia="en-PH"/>
        </w:rPr>
        <w:t>.</w:t>
      </w:r>
    </w:p>
    <w:p w14:paraId="102969BD" w14:textId="77777777" w:rsidR="00424B8C" w:rsidRPr="005C3FF0" w:rsidRDefault="00424B8C" w:rsidP="00FC4C7D">
      <w:pPr>
        <w:pStyle w:val="Prrafodelista"/>
        <w:widowControl w:val="0"/>
        <w:overflowPunct w:val="0"/>
        <w:adjustRightInd w:val="0"/>
        <w:ind w:left="284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1FCA3BD9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2C66B28C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7ADC7FF8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7826487F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6FB836A1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0914C07E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7C295AF1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5992C018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6DE02BF6" w14:textId="77777777" w:rsidR="00424B8C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4C037500" w14:textId="77777777" w:rsidR="00424B8C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3BAC6BEC" w14:textId="77777777" w:rsidR="00424B8C" w:rsidRPr="00450188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60B51E4A" w14:textId="77777777" w:rsidR="00424B8C" w:rsidRPr="00450188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  <w:r>
        <w:rPr>
          <w:rFonts w:ascii="Myriad Pro" w:hAnsi="Myriad Pro" w:cs="Calibri"/>
          <w:b/>
          <w:sz w:val="20"/>
          <w:szCs w:val="20"/>
        </w:rPr>
        <w:t xml:space="preserve"> </w:t>
      </w:r>
    </w:p>
    <w:p w14:paraId="1F57E9C2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AAF6809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636C95C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7ED788B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2DA4BA7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2391FC9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3293D76A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6CBBDDF0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7E3E379F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33E8BD48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6E35E365" w14:textId="77777777" w:rsidR="00257921" w:rsidRDefault="00257921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4EAD56A0" w14:textId="77777777" w:rsidR="00257921" w:rsidRDefault="00257921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8442537" w14:textId="77777777" w:rsidR="00893E2C" w:rsidRDefault="00893E2C" w:rsidP="00373F0D">
      <w:pPr>
        <w:spacing w:after="0" w:line="259" w:lineRule="auto"/>
        <w:ind w:left="959" w:firstLine="0"/>
        <w:jc w:val="center"/>
        <w:rPr>
          <w:rFonts w:ascii="Myriad Pro" w:eastAsia="Cambria" w:hAnsi="Myriad Pro" w:cs="Cambria"/>
          <w:b/>
        </w:rPr>
      </w:pPr>
    </w:p>
    <w:p w14:paraId="40838681" w14:textId="77777777" w:rsidR="00F044A6" w:rsidRDefault="00F044A6">
      <w:pPr>
        <w:spacing w:after="160" w:line="259" w:lineRule="auto"/>
        <w:ind w:left="0" w:firstLine="0"/>
        <w:jc w:val="left"/>
        <w:rPr>
          <w:rFonts w:ascii="Myriad Pro" w:eastAsia="Cambria" w:hAnsi="Myriad Pro" w:cs="Cambria"/>
          <w:b/>
        </w:rPr>
      </w:pPr>
      <w:r>
        <w:rPr>
          <w:rFonts w:ascii="Myriad Pro" w:eastAsia="Cambria" w:hAnsi="Myriad Pro" w:cs="Cambria"/>
          <w:b/>
        </w:rPr>
        <w:br w:type="page"/>
      </w:r>
    </w:p>
    <w:p w14:paraId="24728120" w14:textId="44E92D81" w:rsidR="00373F0D" w:rsidRPr="002C1A29" w:rsidRDefault="00373F0D" w:rsidP="00E84664">
      <w:pPr>
        <w:spacing w:after="0" w:line="259" w:lineRule="auto"/>
        <w:ind w:left="0" w:firstLine="0"/>
        <w:jc w:val="center"/>
        <w:rPr>
          <w:rFonts w:ascii="Myriad Pro" w:eastAsia="Cambria" w:hAnsi="Myriad Pro" w:cs="Cambria"/>
          <w:b/>
        </w:rPr>
      </w:pPr>
      <w:r w:rsidRPr="002C1A29">
        <w:rPr>
          <w:rFonts w:ascii="Myriad Pro" w:eastAsia="Cambria" w:hAnsi="Myriad Pro" w:cs="Cambria"/>
          <w:b/>
        </w:rPr>
        <w:lastRenderedPageBreak/>
        <w:t>PROPUESTA TECNICA/METODOLOGICA</w:t>
      </w:r>
    </w:p>
    <w:p w14:paraId="51BA914F" w14:textId="0ABCEE55" w:rsidR="00373F0D" w:rsidRPr="00CC33C4" w:rsidRDefault="00373F0D" w:rsidP="009C0077">
      <w:pPr>
        <w:spacing w:after="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</w:p>
    <w:p w14:paraId="350465D5" w14:textId="6EA93DF1" w:rsidR="00373F0D" w:rsidRPr="00CC33C4" w:rsidRDefault="00373F0D" w:rsidP="00D36FD3">
      <w:pPr>
        <w:spacing w:after="0" w:line="259" w:lineRule="auto"/>
        <w:ind w:left="272" w:firstLine="0"/>
        <w:jc w:val="left"/>
        <w:rPr>
          <w:rFonts w:ascii="Myriad Pro" w:hAnsi="Myriad Pro"/>
          <w:sz w:val="20"/>
          <w:szCs w:val="20"/>
        </w:rPr>
      </w:pPr>
      <w:r w:rsidRPr="00CC33C4">
        <w:rPr>
          <w:rFonts w:ascii="Myriad Pro" w:eastAsia="Cambria" w:hAnsi="Myriad Pro" w:cs="Cambria"/>
          <w:sz w:val="20"/>
          <w:szCs w:val="20"/>
        </w:rPr>
        <w:t xml:space="preserve">  </w:t>
      </w:r>
    </w:p>
    <w:p w14:paraId="04C363CA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r w:rsidRPr="00FC4C7D">
        <w:rPr>
          <w:rFonts w:ascii="Myriad Pro" w:eastAsia="Cambria" w:hAnsi="Myriad Pro" w:cs="Cambria"/>
          <w:b/>
          <w:sz w:val="20"/>
          <w:szCs w:val="20"/>
        </w:rPr>
        <w:t>Descripción sobre el alcance y el objetivo de la propuesta técnica</w:t>
      </w:r>
    </w:p>
    <w:p w14:paraId="56D7F3D4" w14:textId="77777777" w:rsidR="00373F0D" w:rsidRPr="00FC4C7D" w:rsidRDefault="00373F0D" w:rsidP="00373F0D">
      <w:pPr>
        <w:spacing w:after="0" w:line="259" w:lineRule="auto"/>
        <w:ind w:left="977" w:firstLine="0"/>
        <w:jc w:val="left"/>
        <w:rPr>
          <w:rFonts w:ascii="Myriad Pro" w:hAnsi="Myriad Pro"/>
          <w:sz w:val="20"/>
          <w:szCs w:val="20"/>
        </w:rPr>
      </w:pPr>
    </w:p>
    <w:p w14:paraId="35B1F5BE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proofErr w:type="gramStart"/>
      <w:r w:rsidRPr="00FC4C7D">
        <w:rPr>
          <w:rFonts w:ascii="Myriad Pro" w:eastAsia="Cambria" w:hAnsi="Myriad Pro" w:cs="Cambria"/>
          <w:b/>
          <w:sz w:val="20"/>
          <w:szCs w:val="20"/>
        </w:rPr>
        <w:t>Metodología a ser aplicada</w:t>
      </w:r>
      <w:proofErr w:type="gramEnd"/>
      <w:r w:rsidRPr="00FC4C7D">
        <w:rPr>
          <w:rFonts w:ascii="Myriad Pro" w:eastAsia="Cambria" w:hAnsi="Myriad Pro" w:cs="Cambria"/>
          <w:b/>
          <w:sz w:val="20"/>
          <w:szCs w:val="20"/>
        </w:rPr>
        <w:t xml:space="preserve"> para la realización de la consultoría</w:t>
      </w:r>
      <w:r w:rsidRPr="00FC4C7D">
        <w:rPr>
          <w:rFonts w:ascii="Myriad Pro" w:eastAsia="Cambria" w:hAnsi="Myriad Pro" w:cs="Cambria"/>
          <w:sz w:val="20"/>
          <w:szCs w:val="20"/>
        </w:rPr>
        <w:t xml:space="preserve"> </w:t>
      </w:r>
    </w:p>
    <w:p w14:paraId="072D38D1" w14:textId="77777777" w:rsidR="00373F0D" w:rsidRPr="00FC4C7D" w:rsidRDefault="00373F0D" w:rsidP="00473E34">
      <w:pPr>
        <w:pStyle w:val="Prrafodelista"/>
        <w:ind w:left="977"/>
        <w:rPr>
          <w:rFonts w:ascii="Myriad Pro" w:eastAsia="Cambria" w:hAnsi="Myriad Pro" w:cs="Cambria"/>
          <w:b/>
          <w:sz w:val="20"/>
          <w:szCs w:val="20"/>
        </w:rPr>
      </w:pPr>
    </w:p>
    <w:p w14:paraId="6CE965A4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r w:rsidRPr="00FC4C7D">
        <w:rPr>
          <w:rFonts w:ascii="Myriad Pro" w:eastAsia="Cambria" w:hAnsi="Myriad Pro" w:cs="Cambria"/>
          <w:b/>
          <w:sz w:val="20"/>
          <w:szCs w:val="20"/>
        </w:rPr>
        <w:t>Cronograma y Plan de Trabajo detallado</w:t>
      </w:r>
      <w:r w:rsidRPr="00FC4C7D">
        <w:rPr>
          <w:rFonts w:ascii="Myriad Pro" w:eastAsia="Cambria" w:hAnsi="Myriad Pro" w:cs="Cambria"/>
          <w:sz w:val="20"/>
          <w:szCs w:val="20"/>
        </w:rPr>
        <w:t xml:space="preserve"> </w:t>
      </w:r>
    </w:p>
    <w:p w14:paraId="3A6A0C7C" w14:textId="1B310EC8" w:rsidR="00D36FD3" w:rsidRDefault="00D36FD3">
      <w:pPr>
        <w:spacing w:after="16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br w:type="page"/>
      </w:r>
    </w:p>
    <w:p w14:paraId="4410C8E0" w14:textId="77777777" w:rsidR="009D2FAE" w:rsidRDefault="009D2FAE">
      <w:pPr>
        <w:spacing w:after="16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407"/>
        <w:gridCol w:w="5805"/>
      </w:tblGrid>
      <w:tr w:rsidR="009D2FAE" w:rsidRPr="00E175FD" w14:paraId="59BDA688" w14:textId="77777777" w:rsidTr="00FC4C7D">
        <w:tc>
          <w:tcPr>
            <w:tcW w:w="8212" w:type="dxa"/>
            <w:gridSpan w:val="2"/>
          </w:tcPr>
          <w:p w14:paraId="56AD8469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 xml:space="preserve">IDENTIFICACION </w:t>
            </w:r>
            <w:smartTag w:uri="urn:schemas-microsoft-com:office:smarttags" w:element="stockticker">
              <w:r w:rsidRPr="00E175FD">
                <w:rPr>
                  <w:rFonts w:ascii="Myriad Pro" w:hAnsi="Myriad Pro"/>
                  <w:b/>
                  <w:lang w:val="es-ES"/>
                </w:rPr>
                <w:t>DEL</w:t>
              </w:r>
            </w:smartTag>
            <w:r w:rsidRPr="00E175FD">
              <w:rPr>
                <w:rFonts w:ascii="Myriad Pro" w:hAnsi="Myriad Pro"/>
                <w:b/>
                <w:lang w:val="es-ES"/>
              </w:rPr>
              <w:t xml:space="preserve"> PROPONENTE</w:t>
            </w:r>
          </w:p>
        </w:tc>
      </w:tr>
      <w:tr w:rsidR="009D2FAE" w:rsidRPr="00E175FD" w14:paraId="1DF52AC7" w14:textId="77777777" w:rsidTr="00FC4C7D">
        <w:tc>
          <w:tcPr>
            <w:tcW w:w="2407" w:type="dxa"/>
          </w:tcPr>
          <w:p w14:paraId="5BAA88F2" w14:textId="77777777" w:rsidR="009D2FAE" w:rsidRPr="00E175FD" w:rsidRDefault="009D2FAE" w:rsidP="00B40297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5805" w:type="dxa"/>
          </w:tcPr>
          <w:p w14:paraId="38548814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1D403CB5" w14:textId="77777777" w:rsidTr="00FC4C7D">
        <w:tc>
          <w:tcPr>
            <w:tcW w:w="2407" w:type="dxa"/>
            <w:vAlign w:val="center"/>
          </w:tcPr>
          <w:p w14:paraId="6176E105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Dirección principal:</w:t>
            </w:r>
          </w:p>
        </w:tc>
        <w:tc>
          <w:tcPr>
            <w:tcW w:w="5805" w:type="dxa"/>
          </w:tcPr>
          <w:p w14:paraId="28A356A8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6E8BA5DA" w14:textId="77777777" w:rsidTr="00FC4C7D">
        <w:tc>
          <w:tcPr>
            <w:tcW w:w="2407" w:type="dxa"/>
            <w:vAlign w:val="center"/>
          </w:tcPr>
          <w:p w14:paraId="44659EC8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5805" w:type="dxa"/>
          </w:tcPr>
          <w:p w14:paraId="09892CE3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5319E101" w14:textId="77777777" w:rsidTr="00FC4C7D">
        <w:tc>
          <w:tcPr>
            <w:tcW w:w="2407" w:type="dxa"/>
            <w:vAlign w:val="center"/>
          </w:tcPr>
          <w:p w14:paraId="7E668E88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5805" w:type="dxa"/>
          </w:tcPr>
          <w:p w14:paraId="3F76FECD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2F314CAF" w14:textId="77777777" w:rsidTr="00FC4C7D">
        <w:tc>
          <w:tcPr>
            <w:tcW w:w="2407" w:type="dxa"/>
            <w:vAlign w:val="center"/>
          </w:tcPr>
          <w:p w14:paraId="22D9B7BC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Teléfonos:</w:t>
            </w:r>
          </w:p>
        </w:tc>
        <w:tc>
          <w:tcPr>
            <w:tcW w:w="5805" w:type="dxa"/>
          </w:tcPr>
          <w:p w14:paraId="156A6F02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301139FA" w14:textId="77777777" w:rsidTr="00FC4C7D">
        <w:tc>
          <w:tcPr>
            <w:tcW w:w="2407" w:type="dxa"/>
            <w:vAlign w:val="center"/>
          </w:tcPr>
          <w:p w14:paraId="1157AED1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Número de FAX:</w:t>
            </w:r>
          </w:p>
        </w:tc>
        <w:tc>
          <w:tcPr>
            <w:tcW w:w="5805" w:type="dxa"/>
          </w:tcPr>
          <w:p w14:paraId="6BDA4836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1F7B84C7" w14:textId="77777777" w:rsidTr="00FC4C7D">
        <w:tc>
          <w:tcPr>
            <w:tcW w:w="2407" w:type="dxa"/>
            <w:vAlign w:val="center"/>
          </w:tcPr>
          <w:p w14:paraId="1FE9F720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Correo Electrónico:</w:t>
            </w:r>
          </w:p>
        </w:tc>
        <w:tc>
          <w:tcPr>
            <w:tcW w:w="5805" w:type="dxa"/>
          </w:tcPr>
          <w:p w14:paraId="6DBA4F27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529C7125" w14:textId="77777777" w:rsidR="00424B8C" w:rsidRDefault="00424B8C" w:rsidP="00373F0D">
      <w:pPr>
        <w:spacing w:after="0" w:line="259" w:lineRule="auto"/>
        <w:ind w:left="959" w:firstLine="0"/>
        <w:jc w:val="center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407"/>
        <w:gridCol w:w="5805"/>
      </w:tblGrid>
      <w:tr w:rsidR="00257921" w:rsidRPr="00E175FD" w14:paraId="1FF943F1" w14:textId="77777777" w:rsidTr="00FC4C7D">
        <w:tc>
          <w:tcPr>
            <w:tcW w:w="8212" w:type="dxa"/>
            <w:gridSpan w:val="2"/>
          </w:tcPr>
          <w:p w14:paraId="7B9F0E6C" w14:textId="51F3B9B8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>
              <w:rPr>
                <w:rFonts w:ascii="Myriad Pro" w:hAnsi="Myriad Pro"/>
                <w:b/>
                <w:lang w:val="es-ES"/>
              </w:rPr>
              <w:t>BENEFICIARIO</w:t>
            </w:r>
          </w:p>
        </w:tc>
      </w:tr>
      <w:tr w:rsidR="00257921" w:rsidRPr="00E175FD" w14:paraId="5BEB3C9F" w14:textId="77777777" w:rsidTr="00FC4C7D">
        <w:tc>
          <w:tcPr>
            <w:tcW w:w="2407" w:type="dxa"/>
          </w:tcPr>
          <w:p w14:paraId="38B02E06" w14:textId="77777777" w:rsidR="00257921" w:rsidRPr="00E175FD" w:rsidRDefault="00257921" w:rsidP="00887F1E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5805" w:type="dxa"/>
          </w:tcPr>
          <w:p w14:paraId="59E25BDE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18D1000" w14:textId="77777777" w:rsidTr="00FC4C7D">
        <w:tc>
          <w:tcPr>
            <w:tcW w:w="2407" w:type="dxa"/>
            <w:vAlign w:val="center"/>
          </w:tcPr>
          <w:p w14:paraId="6A818BF5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Dirección principal:</w:t>
            </w:r>
          </w:p>
        </w:tc>
        <w:tc>
          <w:tcPr>
            <w:tcW w:w="5805" w:type="dxa"/>
          </w:tcPr>
          <w:p w14:paraId="06E31AF0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1710A8A8" w14:textId="77777777" w:rsidTr="00FC4C7D">
        <w:tc>
          <w:tcPr>
            <w:tcW w:w="2407" w:type="dxa"/>
            <w:vAlign w:val="center"/>
          </w:tcPr>
          <w:p w14:paraId="2BABAD4A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5805" w:type="dxa"/>
          </w:tcPr>
          <w:p w14:paraId="7423A8D3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3CA84C9" w14:textId="77777777" w:rsidTr="00FC4C7D">
        <w:tc>
          <w:tcPr>
            <w:tcW w:w="2407" w:type="dxa"/>
            <w:vAlign w:val="center"/>
          </w:tcPr>
          <w:p w14:paraId="7522EE33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5805" w:type="dxa"/>
          </w:tcPr>
          <w:p w14:paraId="58190B12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00BD2AA8" w14:textId="77777777" w:rsidTr="00FC4C7D">
        <w:tc>
          <w:tcPr>
            <w:tcW w:w="2407" w:type="dxa"/>
            <w:vAlign w:val="center"/>
          </w:tcPr>
          <w:p w14:paraId="1B54E54B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Teléfonos:</w:t>
            </w:r>
          </w:p>
        </w:tc>
        <w:tc>
          <w:tcPr>
            <w:tcW w:w="5805" w:type="dxa"/>
          </w:tcPr>
          <w:p w14:paraId="22ED32A8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21C72AA" w14:textId="77777777" w:rsidTr="00FC4C7D">
        <w:tc>
          <w:tcPr>
            <w:tcW w:w="2407" w:type="dxa"/>
            <w:vAlign w:val="center"/>
          </w:tcPr>
          <w:p w14:paraId="741A176A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Número de FAX:</w:t>
            </w:r>
          </w:p>
        </w:tc>
        <w:tc>
          <w:tcPr>
            <w:tcW w:w="5805" w:type="dxa"/>
          </w:tcPr>
          <w:p w14:paraId="28013A0B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220AF06E" w14:textId="77777777" w:rsidTr="00FC4C7D">
        <w:tc>
          <w:tcPr>
            <w:tcW w:w="2407" w:type="dxa"/>
            <w:vAlign w:val="center"/>
          </w:tcPr>
          <w:p w14:paraId="2867C637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Correo Electrónico:</w:t>
            </w:r>
          </w:p>
        </w:tc>
        <w:tc>
          <w:tcPr>
            <w:tcW w:w="5805" w:type="dxa"/>
          </w:tcPr>
          <w:p w14:paraId="302BF962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36BC94A3" w14:textId="77777777" w:rsidR="00257921" w:rsidRPr="00373F0D" w:rsidRDefault="00257921" w:rsidP="00373F0D">
      <w:pPr>
        <w:spacing w:after="0" w:line="259" w:lineRule="auto"/>
        <w:ind w:left="959" w:firstLine="0"/>
        <w:jc w:val="center"/>
        <w:rPr>
          <w:rFonts w:ascii="Myriad Pro" w:hAnsi="Myriad Pro"/>
          <w:sz w:val="20"/>
          <w:szCs w:val="20"/>
        </w:rPr>
      </w:pPr>
    </w:p>
    <w:sectPr w:rsidR="00257921" w:rsidRPr="00373F0D" w:rsidSect="00FE73BB">
      <w:footerReference w:type="default" r:id="rId11"/>
      <w:pgSz w:w="12240" w:h="15840" w:code="1"/>
      <w:pgMar w:top="1418" w:right="1608" w:bottom="1418" w:left="1276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E625" w14:textId="77777777" w:rsidR="006D35E8" w:rsidRDefault="006D35E8" w:rsidP="00371A69">
      <w:pPr>
        <w:spacing w:after="0" w:line="240" w:lineRule="auto"/>
      </w:pPr>
      <w:r>
        <w:separator/>
      </w:r>
    </w:p>
  </w:endnote>
  <w:endnote w:type="continuationSeparator" w:id="0">
    <w:p w14:paraId="44579D96" w14:textId="77777777" w:rsidR="006D35E8" w:rsidRDefault="006D35E8" w:rsidP="0037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113089"/>
      <w:docPartObj>
        <w:docPartGallery w:val="Page Numbers (Bottom of Page)"/>
        <w:docPartUnique/>
      </w:docPartObj>
    </w:sdtPr>
    <w:sdtEndPr>
      <w:rPr>
        <w:rFonts w:ascii="Myriad Pro" w:hAnsi="Myriad Pro"/>
        <w:sz w:val="18"/>
        <w:szCs w:val="18"/>
      </w:rPr>
    </w:sdtEndPr>
    <w:sdtContent>
      <w:p w14:paraId="3AE10C9E" w14:textId="3552CB18" w:rsidR="00631A1F" w:rsidRPr="00631A1F" w:rsidRDefault="00631A1F">
        <w:pPr>
          <w:pStyle w:val="Piedepgina"/>
          <w:jc w:val="right"/>
          <w:rPr>
            <w:rFonts w:ascii="Myriad Pro" w:hAnsi="Myriad Pro"/>
            <w:sz w:val="18"/>
            <w:szCs w:val="18"/>
          </w:rPr>
        </w:pPr>
        <w:r w:rsidRPr="00631A1F">
          <w:rPr>
            <w:rFonts w:ascii="Myriad Pro" w:hAnsi="Myriad Pro"/>
            <w:sz w:val="18"/>
            <w:szCs w:val="18"/>
          </w:rPr>
          <w:fldChar w:fldCharType="begin"/>
        </w:r>
        <w:r w:rsidRPr="00631A1F">
          <w:rPr>
            <w:rFonts w:ascii="Myriad Pro" w:hAnsi="Myriad Pro"/>
            <w:sz w:val="18"/>
            <w:szCs w:val="18"/>
          </w:rPr>
          <w:instrText>PAGE   \* MERGEFORMAT</w:instrText>
        </w:r>
        <w:r w:rsidRPr="00631A1F">
          <w:rPr>
            <w:rFonts w:ascii="Myriad Pro" w:hAnsi="Myriad Pro"/>
            <w:sz w:val="18"/>
            <w:szCs w:val="18"/>
          </w:rPr>
          <w:fldChar w:fldCharType="separate"/>
        </w:r>
        <w:r w:rsidRPr="00631A1F">
          <w:rPr>
            <w:rFonts w:ascii="Myriad Pro" w:hAnsi="Myriad Pro"/>
            <w:sz w:val="18"/>
            <w:szCs w:val="18"/>
            <w:lang w:val="es-ES"/>
          </w:rPr>
          <w:t>2</w:t>
        </w:r>
        <w:r w:rsidRPr="00631A1F">
          <w:rPr>
            <w:rFonts w:ascii="Myriad Pro" w:hAnsi="Myriad Pro"/>
            <w:sz w:val="18"/>
            <w:szCs w:val="18"/>
          </w:rPr>
          <w:fldChar w:fldCharType="end"/>
        </w:r>
      </w:p>
    </w:sdtContent>
  </w:sdt>
  <w:p w14:paraId="42831BE2" w14:textId="73F90914" w:rsidR="00972AC4" w:rsidRDefault="00972AC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3AA7" w14:textId="77777777" w:rsidR="006D35E8" w:rsidRDefault="006D35E8" w:rsidP="00371A69">
      <w:pPr>
        <w:spacing w:after="0" w:line="240" w:lineRule="auto"/>
      </w:pPr>
      <w:r>
        <w:separator/>
      </w:r>
    </w:p>
  </w:footnote>
  <w:footnote w:type="continuationSeparator" w:id="0">
    <w:p w14:paraId="1646A3C3" w14:textId="77777777" w:rsidR="006D35E8" w:rsidRDefault="006D35E8" w:rsidP="0037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C88"/>
    <w:multiLevelType w:val="hybridMultilevel"/>
    <w:tmpl w:val="9078E152"/>
    <w:lvl w:ilvl="0" w:tplc="A4C213B4">
      <w:start w:val="1"/>
      <w:numFmt w:val="decimal"/>
      <w:lvlText w:val="%1."/>
      <w:lvlJc w:val="left"/>
      <w:pPr>
        <w:ind w:left="977"/>
      </w:pPr>
      <w:rPr>
        <w:rFonts w:ascii="Myriad Pro" w:eastAsia="Cambria" w:hAnsi="Myriad Pro" w:cs="Cambri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2A1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6F4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EAC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A4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A7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19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625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28D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D2E7C"/>
    <w:multiLevelType w:val="hybridMultilevel"/>
    <w:tmpl w:val="EF4CF1E0"/>
    <w:lvl w:ilvl="0" w:tplc="0C0A0011">
      <w:start w:val="1"/>
      <w:numFmt w:val="decimal"/>
      <w:lvlText w:val="%1)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D487072"/>
    <w:multiLevelType w:val="hybridMultilevel"/>
    <w:tmpl w:val="2A6CD9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71B"/>
    <w:multiLevelType w:val="hybridMultilevel"/>
    <w:tmpl w:val="86C6BEE4"/>
    <w:lvl w:ilvl="0" w:tplc="5C78D1CE">
      <w:start w:val="300"/>
      <w:numFmt w:val="bullet"/>
      <w:lvlText w:val="-"/>
      <w:lvlJc w:val="left"/>
      <w:pPr>
        <w:ind w:left="349" w:hanging="360"/>
      </w:pPr>
      <w:rPr>
        <w:rFonts w:ascii="Proxima Nova" w:eastAsia="Tahoma" w:hAnsi="Proxima Nova" w:cs="Tahoma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1EC7945"/>
    <w:multiLevelType w:val="hybridMultilevel"/>
    <w:tmpl w:val="7F7E7CE6"/>
    <w:lvl w:ilvl="0" w:tplc="422E5036">
      <w:start w:val="1"/>
      <w:numFmt w:val="lowerRoman"/>
      <w:lvlText w:val="(%1)"/>
      <w:lvlJc w:val="left"/>
      <w:pPr>
        <w:ind w:left="992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52" w:hanging="360"/>
      </w:pPr>
    </w:lvl>
    <w:lvl w:ilvl="2" w:tplc="400A001B" w:tentative="1">
      <w:start w:val="1"/>
      <w:numFmt w:val="lowerRoman"/>
      <w:lvlText w:val="%3."/>
      <w:lvlJc w:val="right"/>
      <w:pPr>
        <w:ind w:left="2072" w:hanging="180"/>
      </w:pPr>
    </w:lvl>
    <w:lvl w:ilvl="3" w:tplc="400A000F" w:tentative="1">
      <w:start w:val="1"/>
      <w:numFmt w:val="decimal"/>
      <w:lvlText w:val="%4."/>
      <w:lvlJc w:val="left"/>
      <w:pPr>
        <w:ind w:left="2792" w:hanging="360"/>
      </w:pPr>
    </w:lvl>
    <w:lvl w:ilvl="4" w:tplc="400A0019" w:tentative="1">
      <w:start w:val="1"/>
      <w:numFmt w:val="lowerLetter"/>
      <w:lvlText w:val="%5."/>
      <w:lvlJc w:val="left"/>
      <w:pPr>
        <w:ind w:left="3512" w:hanging="360"/>
      </w:pPr>
    </w:lvl>
    <w:lvl w:ilvl="5" w:tplc="400A001B" w:tentative="1">
      <w:start w:val="1"/>
      <w:numFmt w:val="lowerRoman"/>
      <w:lvlText w:val="%6."/>
      <w:lvlJc w:val="right"/>
      <w:pPr>
        <w:ind w:left="4232" w:hanging="180"/>
      </w:pPr>
    </w:lvl>
    <w:lvl w:ilvl="6" w:tplc="400A000F" w:tentative="1">
      <w:start w:val="1"/>
      <w:numFmt w:val="decimal"/>
      <w:lvlText w:val="%7."/>
      <w:lvlJc w:val="left"/>
      <w:pPr>
        <w:ind w:left="4952" w:hanging="360"/>
      </w:pPr>
    </w:lvl>
    <w:lvl w:ilvl="7" w:tplc="400A0019" w:tentative="1">
      <w:start w:val="1"/>
      <w:numFmt w:val="lowerLetter"/>
      <w:lvlText w:val="%8."/>
      <w:lvlJc w:val="left"/>
      <w:pPr>
        <w:ind w:left="5672" w:hanging="360"/>
      </w:pPr>
    </w:lvl>
    <w:lvl w:ilvl="8" w:tplc="40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34973D31"/>
    <w:multiLevelType w:val="hybridMultilevel"/>
    <w:tmpl w:val="8AC4FB8E"/>
    <w:lvl w:ilvl="0" w:tplc="17660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B68CD"/>
    <w:multiLevelType w:val="hybridMultilevel"/>
    <w:tmpl w:val="0D5E16BE"/>
    <w:lvl w:ilvl="0" w:tplc="D2D4C84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37A61DD6"/>
    <w:multiLevelType w:val="multilevel"/>
    <w:tmpl w:val="5A667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BO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8" w15:restartNumberingAfterBreak="0">
    <w:nsid w:val="3B3F299F"/>
    <w:multiLevelType w:val="hybridMultilevel"/>
    <w:tmpl w:val="35021BEE"/>
    <w:lvl w:ilvl="0" w:tplc="E280C500">
      <w:start w:val="1"/>
      <w:numFmt w:val="decimal"/>
      <w:lvlText w:val="%1."/>
      <w:lvlJc w:val="left"/>
      <w:pPr>
        <w:ind w:left="393" w:hanging="202"/>
        <w:jc w:val="right"/>
      </w:pPr>
      <w:rPr>
        <w:rFonts w:ascii="Myriad Pro" w:eastAsia="Trebuchet MS" w:hAnsi="Myriad Pro" w:cs="Trebuchet MS" w:hint="default"/>
        <w:b/>
        <w:bCs/>
        <w:w w:val="72"/>
        <w:sz w:val="20"/>
        <w:szCs w:val="20"/>
        <w:lang w:val="es-ES" w:eastAsia="en-US" w:bidi="ar-SA"/>
      </w:rPr>
    </w:lvl>
    <w:lvl w:ilvl="1" w:tplc="83F01D8A">
      <w:numFmt w:val="bullet"/>
      <w:lvlText w:val="*"/>
      <w:lvlJc w:val="left"/>
      <w:pPr>
        <w:ind w:left="855" w:hanging="124"/>
      </w:pPr>
      <w:rPr>
        <w:rFonts w:ascii="Trebuchet MS" w:eastAsia="Trebuchet MS" w:hAnsi="Trebuchet MS" w:cs="Trebuchet MS" w:hint="default"/>
        <w:w w:val="115"/>
        <w:sz w:val="19"/>
        <w:szCs w:val="19"/>
        <w:lang w:val="es-ES" w:eastAsia="en-US" w:bidi="ar-SA"/>
      </w:rPr>
    </w:lvl>
    <w:lvl w:ilvl="2" w:tplc="7C762A7E">
      <w:numFmt w:val="bullet"/>
      <w:lvlText w:val="•"/>
      <w:lvlJc w:val="left"/>
      <w:pPr>
        <w:ind w:left="1920" w:hanging="124"/>
      </w:pPr>
      <w:rPr>
        <w:rFonts w:hint="default"/>
        <w:lang w:val="es-ES" w:eastAsia="en-US" w:bidi="ar-SA"/>
      </w:rPr>
    </w:lvl>
    <w:lvl w:ilvl="3" w:tplc="6B701494">
      <w:numFmt w:val="bullet"/>
      <w:lvlText w:val="•"/>
      <w:lvlJc w:val="left"/>
      <w:pPr>
        <w:ind w:left="2981" w:hanging="124"/>
      </w:pPr>
      <w:rPr>
        <w:rFonts w:hint="default"/>
        <w:lang w:val="es-ES" w:eastAsia="en-US" w:bidi="ar-SA"/>
      </w:rPr>
    </w:lvl>
    <w:lvl w:ilvl="4" w:tplc="F21CB50A">
      <w:numFmt w:val="bullet"/>
      <w:lvlText w:val="•"/>
      <w:lvlJc w:val="left"/>
      <w:pPr>
        <w:ind w:left="4042" w:hanging="124"/>
      </w:pPr>
      <w:rPr>
        <w:rFonts w:hint="default"/>
        <w:lang w:val="es-ES" w:eastAsia="en-US" w:bidi="ar-SA"/>
      </w:rPr>
    </w:lvl>
    <w:lvl w:ilvl="5" w:tplc="F3F80818">
      <w:numFmt w:val="bullet"/>
      <w:lvlText w:val="•"/>
      <w:lvlJc w:val="left"/>
      <w:pPr>
        <w:ind w:left="5102" w:hanging="124"/>
      </w:pPr>
      <w:rPr>
        <w:rFonts w:hint="default"/>
        <w:lang w:val="es-ES" w:eastAsia="en-US" w:bidi="ar-SA"/>
      </w:rPr>
    </w:lvl>
    <w:lvl w:ilvl="6" w:tplc="EEACE2BE">
      <w:numFmt w:val="bullet"/>
      <w:lvlText w:val="•"/>
      <w:lvlJc w:val="left"/>
      <w:pPr>
        <w:ind w:left="6163" w:hanging="124"/>
      </w:pPr>
      <w:rPr>
        <w:rFonts w:hint="default"/>
        <w:lang w:val="es-ES" w:eastAsia="en-US" w:bidi="ar-SA"/>
      </w:rPr>
    </w:lvl>
    <w:lvl w:ilvl="7" w:tplc="384E7F8A">
      <w:numFmt w:val="bullet"/>
      <w:lvlText w:val="•"/>
      <w:lvlJc w:val="left"/>
      <w:pPr>
        <w:ind w:left="7224" w:hanging="124"/>
      </w:pPr>
      <w:rPr>
        <w:rFonts w:hint="default"/>
        <w:lang w:val="es-ES" w:eastAsia="en-US" w:bidi="ar-SA"/>
      </w:rPr>
    </w:lvl>
    <w:lvl w:ilvl="8" w:tplc="2E4EC3F0">
      <w:numFmt w:val="bullet"/>
      <w:lvlText w:val="•"/>
      <w:lvlJc w:val="left"/>
      <w:pPr>
        <w:ind w:left="8284" w:hanging="124"/>
      </w:pPr>
      <w:rPr>
        <w:rFonts w:hint="default"/>
        <w:lang w:val="es-ES" w:eastAsia="en-US" w:bidi="ar-SA"/>
      </w:r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127"/>
    <w:multiLevelType w:val="hybridMultilevel"/>
    <w:tmpl w:val="868628C6"/>
    <w:lvl w:ilvl="0" w:tplc="7C6E2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D68A0"/>
    <w:multiLevelType w:val="hybridMultilevel"/>
    <w:tmpl w:val="72C8E0C6"/>
    <w:lvl w:ilvl="0" w:tplc="0DCA815E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1E73333"/>
    <w:multiLevelType w:val="hybridMultilevel"/>
    <w:tmpl w:val="CFBC0982"/>
    <w:lvl w:ilvl="0" w:tplc="080A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8C"/>
    <w:rsid w:val="00002DC2"/>
    <w:rsid w:val="000F6AE3"/>
    <w:rsid w:val="00133FAB"/>
    <w:rsid w:val="001B4167"/>
    <w:rsid w:val="002135BF"/>
    <w:rsid w:val="00225AD3"/>
    <w:rsid w:val="00257921"/>
    <w:rsid w:val="00371A69"/>
    <w:rsid w:val="00373F0D"/>
    <w:rsid w:val="00381D5A"/>
    <w:rsid w:val="003A4F7B"/>
    <w:rsid w:val="003B165E"/>
    <w:rsid w:val="003F340E"/>
    <w:rsid w:val="00424B8C"/>
    <w:rsid w:val="00473E34"/>
    <w:rsid w:val="005D06E5"/>
    <w:rsid w:val="00631A1F"/>
    <w:rsid w:val="006511EB"/>
    <w:rsid w:val="006A329C"/>
    <w:rsid w:val="006D04E2"/>
    <w:rsid w:val="006D35E8"/>
    <w:rsid w:val="006F243D"/>
    <w:rsid w:val="00726621"/>
    <w:rsid w:val="00737545"/>
    <w:rsid w:val="00812C66"/>
    <w:rsid w:val="00893E2C"/>
    <w:rsid w:val="008D2303"/>
    <w:rsid w:val="00926384"/>
    <w:rsid w:val="009723C9"/>
    <w:rsid w:val="00972AC4"/>
    <w:rsid w:val="009C0077"/>
    <w:rsid w:val="009D2FAE"/>
    <w:rsid w:val="009D3FBF"/>
    <w:rsid w:val="00A13440"/>
    <w:rsid w:val="00A30950"/>
    <w:rsid w:val="00AA7937"/>
    <w:rsid w:val="00B354F7"/>
    <w:rsid w:val="00B60514"/>
    <w:rsid w:val="00B84CDB"/>
    <w:rsid w:val="00BA5E06"/>
    <w:rsid w:val="00BE6EC9"/>
    <w:rsid w:val="00CD1C3B"/>
    <w:rsid w:val="00D16B2F"/>
    <w:rsid w:val="00D36FD3"/>
    <w:rsid w:val="00D436A4"/>
    <w:rsid w:val="00D87449"/>
    <w:rsid w:val="00E2077B"/>
    <w:rsid w:val="00E34E6C"/>
    <w:rsid w:val="00E76F7B"/>
    <w:rsid w:val="00E77D5E"/>
    <w:rsid w:val="00E84664"/>
    <w:rsid w:val="00F044A6"/>
    <w:rsid w:val="00F226C3"/>
    <w:rsid w:val="00F74199"/>
    <w:rsid w:val="00F77244"/>
    <w:rsid w:val="00FC4C7D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;"/>
  <w14:docId w14:val="4DAFA0F1"/>
  <w15:chartTrackingRefBased/>
  <w15:docId w15:val="{A6B930E7-6D9B-4B70-9425-1ABAA29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8C"/>
    <w:pPr>
      <w:spacing w:after="5" w:line="247" w:lineRule="auto"/>
      <w:ind w:left="282" w:hanging="10"/>
      <w:jc w:val="both"/>
    </w:pPr>
    <w:rPr>
      <w:rFonts w:ascii="Tahoma" w:eastAsia="Tahoma" w:hAnsi="Tahoma" w:cs="Tahoma"/>
      <w:color w:val="000000"/>
      <w:lang w:val="es-419" w:eastAsia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72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77244"/>
    <w:pPr>
      <w:widowControl w:val="0"/>
      <w:autoSpaceDE w:val="0"/>
      <w:autoSpaceDN w:val="0"/>
      <w:spacing w:after="0" w:line="240" w:lineRule="auto"/>
      <w:ind w:left="117" w:firstLine="0"/>
      <w:jc w:val="left"/>
      <w:outlineLvl w:val="1"/>
    </w:pPr>
    <w:rPr>
      <w:rFonts w:ascii="Trebuchet MS" w:eastAsia="Trebuchet MS" w:hAnsi="Trebuchet MS" w:cs="Trebuchet MS"/>
      <w:b/>
      <w:bCs/>
      <w:color w:val="auto"/>
      <w:sz w:val="19"/>
      <w:szCs w:val="19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,Párrafo de lista2,Cita Pie de Página,ASPECTOS GENERALES,Ha,List Paragraph1,Heading,Bullets,List Paragraph (numbered (a)),WB Para,paul2,Párrafo Normal,Paragraph,fuente,N°,Superíndice,MAPA,GRÁFICOS"/>
    <w:basedOn w:val="Normal"/>
    <w:link w:val="PrrafodelistaCar"/>
    <w:uiPriority w:val="34"/>
    <w:qFormat/>
    <w:rsid w:val="00424B8C"/>
    <w:pPr>
      <w:spacing w:after="0" w:line="240" w:lineRule="auto"/>
      <w:ind w:left="708" w:firstLine="0"/>
      <w:jc w:val="left"/>
    </w:pPr>
    <w:rPr>
      <w:rFonts w:ascii="Times New Roman" w:eastAsia="MS Mincho" w:hAnsi="Times New Roman" w:cs="Times New Roman"/>
      <w:color w:val="auto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24B8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5 Car,Titulo de Fígura Car,TITULO A Car,Párrafo de lista2 Car,Cita Pie de Página Car,ASPECTOS GENERALES Car,Ha Car,List Paragraph1 Car,Heading Car,Bullets Car,List Paragraph (numbered (a)) Car,WB Para Car,paul2 Car,fuente Car"/>
    <w:link w:val="Prrafodelista"/>
    <w:uiPriority w:val="34"/>
    <w:qFormat/>
    <w:locked/>
    <w:rsid w:val="00424B8C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424B8C"/>
  </w:style>
  <w:style w:type="character" w:customStyle="1" w:styleId="Ttulo2Car">
    <w:name w:val="Título 2 Car"/>
    <w:basedOn w:val="Fuentedeprrafopredeter"/>
    <w:link w:val="Ttulo2"/>
    <w:uiPriority w:val="9"/>
    <w:rsid w:val="00F77244"/>
    <w:rPr>
      <w:rFonts w:ascii="Trebuchet MS" w:eastAsia="Trebuchet MS" w:hAnsi="Trebuchet MS" w:cs="Trebuchet MS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724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rebuchet MS" w:eastAsia="Trebuchet MS" w:hAnsi="Trebuchet MS" w:cs="Trebuchet MS"/>
      <w:color w:val="auto"/>
      <w:sz w:val="19"/>
      <w:szCs w:val="19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244"/>
    <w:rPr>
      <w:rFonts w:ascii="Trebuchet MS" w:eastAsia="Trebuchet MS" w:hAnsi="Trebuchet MS" w:cs="Trebuchet MS"/>
      <w:sz w:val="19"/>
      <w:szCs w:val="19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69"/>
    <w:rPr>
      <w:rFonts w:ascii="Tahoma" w:eastAsia="Tahoma" w:hAnsi="Tahoma" w:cs="Tahoma"/>
      <w:color w:val="000000"/>
      <w:lang w:val="es-419" w:eastAsia="es-419"/>
    </w:rPr>
  </w:style>
  <w:style w:type="paragraph" w:styleId="Piedepgina">
    <w:name w:val="footer"/>
    <w:basedOn w:val="Normal"/>
    <w:link w:val="PiedepginaCar"/>
    <w:uiPriority w:val="99"/>
    <w:unhideWhenUsed/>
    <w:rsid w:val="0037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69"/>
    <w:rPr>
      <w:rFonts w:ascii="Tahoma" w:eastAsia="Tahoma" w:hAnsi="Tahoma" w:cs="Tahoma"/>
      <w:color w:val="000000"/>
      <w:lang w:val="es-419" w:eastAsia="es-419"/>
    </w:rPr>
  </w:style>
  <w:style w:type="paragraph" w:styleId="Ttulo">
    <w:name w:val="Title"/>
    <w:basedOn w:val="Normal"/>
    <w:link w:val="TtuloCar"/>
    <w:uiPriority w:val="99"/>
    <w:qFormat/>
    <w:rsid w:val="00371A69"/>
    <w:pPr>
      <w:spacing w:after="0" w:line="240" w:lineRule="auto"/>
      <w:ind w:left="0" w:firstLine="0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371A69"/>
    <w:rPr>
      <w:rFonts w:ascii="Times New Roman" w:eastAsia="Calibri" w:hAnsi="Times New Roman" w:cs="Times New Roman"/>
      <w:b/>
      <w:bCs/>
      <w:sz w:val="20"/>
      <w:szCs w:val="20"/>
      <w:lang w:val="es-ES" w:eastAsia="es-ES"/>
    </w:rPr>
  </w:style>
  <w:style w:type="paragraph" w:customStyle="1" w:styleId="Cuerpo">
    <w:name w:val="Cuerpo"/>
    <w:rsid w:val="00371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371A6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72A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BA5E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E1FEBD45E2C4CAC88037F0F37A850" ma:contentTypeVersion="15" ma:contentTypeDescription="Create a new document." ma:contentTypeScope="" ma:versionID="4cdf0a2871cca20eed5a6cb18fa49d75">
  <xsd:schema xmlns:xsd="http://www.w3.org/2001/XMLSchema" xmlns:xs="http://www.w3.org/2001/XMLSchema" xmlns:p="http://schemas.microsoft.com/office/2006/metadata/properties" xmlns:ns2="caedb6f9-8e43-4b94-9968-91baec780780" xmlns:ns3="141b2ab1-8b45-4454-b03d-e2a8bb405703" targetNamespace="http://schemas.microsoft.com/office/2006/metadata/properties" ma:root="true" ma:fieldsID="075c556fdb74be6ccaa0368ddb4c43ba" ns2:_="" ns3:_="">
    <xsd:import namespace="caedb6f9-8e43-4b94-9968-91baec780780"/>
    <xsd:import namespace="141b2ab1-8b45-4454-b03d-e2a8bb40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b6f9-8e43-4b94-9968-91baec78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b2ab1-8b45-4454-b03d-e2a8bb40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dc7ad3-6b2a-45e4-b188-3e0f5c804fef}" ma:internalName="TaxCatchAll" ma:showField="CatchAllData" ma:web="141b2ab1-8b45-4454-b03d-e2a8bb405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b2ab1-8b45-4454-b03d-e2a8bb405703" xsi:nil="true"/>
    <lcf76f155ced4ddcb4097134ff3c332f xmlns="caedb6f9-8e43-4b94-9968-91baec7807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2856F-AC58-421F-BFD1-F5EEC721C453}"/>
</file>

<file path=customXml/itemProps2.xml><?xml version="1.0" encoding="utf-8"?>
<ds:datastoreItem xmlns:ds="http://schemas.openxmlformats.org/officeDocument/2006/customXml" ds:itemID="{4E4EA037-B895-4FB2-A854-F26A6980D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693D3-D560-45FF-9CAF-8F5958A81742}">
  <ds:schemaRefs>
    <ds:schemaRef ds:uri="http://schemas.microsoft.com/office/2006/metadata/properties"/>
    <ds:schemaRef ds:uri="http://schemas.microsoft.com/office/infopath/2007/PartnerControls"/>
    <ds:schemaRef ds:uri="141b2ab1-8b45-4454-b03d-e2a8bb405703"/>
    <ds:schemaRef ds:uri="caedb6f9-8e43-4b94-9968-91baec780780"/>
  </ds:schemaRefs>
</ds:datastoreItem>
</file>

<file path=customXml/itemProps4.xml><?xml version="1.0" encoding="utf-8"?>
<ds:datastoreItem xmlns:ds="http://schemas.openxmlformats.org/officeDocument/2006/customXml" ds:itemID="{F1578618-C3D6-4F06-B433-BA1E8AB99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Escalera</dc:creator>
  <cp:keywords/>
  <dc:description/>
  <cp:lastModifiedBy>Gabriela Aliaga</cp:lastModifiedBy>
  <cp:revision>20</cp:revision>
  <cp:lastPrinted>2021-11-10T00:10:00Z</cp:lastPrinted>
  <dcterms:created xsi:type="dcterms:W3CDTF">2021-12-30T16:12:00Z</dcterms:created>
  <dcterms:modified xsi:type="dcterms:W3CDTF">2022-06-09T00:37:00Z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0x010100E50E1FEBD45E2C4CAC88037F0F37A850</vt:lpwstr>
  </property>
  <property fmtid="{D5CDD505-2E9C-101B-9397-08002B2CF9AE}" pid="3" name="MediaServiceImageTags">
    <vt:lpwstr/>
  </property>
</Properties>
</file>