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2678" w14:textId="4C6621F8" w:rsidR="001B2AF7" w:rsidRPr="00F62094" w:rsidRDefault="00CF2F42">
      <w:pPr>
        <w:rPr>
          <w:b/>
          <w:sz w:val="30"/>
          <w:szCs w:val="30"/>
        </w:rPr>
      </w:pPr>
      <w:r w:rsidRPr="00F62094">
        <w:rPr>
          <w:b/>
          <w:sz w:val="30"/>
          <w:szCs w:val="30"/>
        </w:rPr>
        <w:t>Reunión aclaratoria</w:t>
      </w:r>
    </w:p>
    <w:p w14:paraId="1B504A64" w14:textId="1A8CDC1C" w:rsidR="00CF2F42" w:rsidRPr="0093492C" w:rsidRDefault="00CF2F42">
      <w:pPr>
        <w:rPr>
          <w:i/>
          <w:iCs/>
          <w:sz w:val="24"/>
          <w:szCs w:val="24"/>
        </w:rPr>
      </w:pPr>
      <w:r w:rsidRPr="0093492C">
        <w:rPr>
          <w:i/>
          <w:iCs/>
          <w:sz w:val="24"/>
          <w:szCs w:val="24"/>
        </w:rPr>
        <w:t>Convocatoria</w:t>
      </w:r>
      <w:r w:rsidR="53F6E0E0" w:rsidRPr="0093492C">
        <w:rPr>
          <w:i/>
          <w:iCs/>
          <w:sz w:val="24"/>
          <w:szCs w:val="24"/>
        </w:rPr>
        <w:t xml:space="preserve"> BOL_S 0002 2024 - Acuerdo a largo plazo (LTA) para la provisión de servicio de </w:t>
      </w:r>
      <w:proofErr w:type="spellStart"/>
      <w:proofErr w:type="gramStart"/>
      <w:r w:rsidR="53F6E0E0" w:rsidRPr="0093492C">
        <w:rPr>
          <w:i/>
          <w:iCs/>
          <w:sz w:val="24"/>
          <w:szCs w:val="24"/>
        </w:rPr>
        <w:t>Call</w:t>
      </w:r>
      <w:proofErr w:type="spellEnd"/>
      <w:r w:rsidR="53F6E0E0" w:rsidRPr="0093492C">
        <w:rPr>
          <w:i/>
          <w:iCs/>
          <w:sz w:val="24"/>
          <w:szCs w:val="24"/>
        </w:rPr>
        <w:t xml:space="preserve"> center</w:t>
      </w:r>
      <w:proofErr w:type="gramEnd"/>
      <w:r w:rsidR="53F6E0E0" w:rsidRPr="0093492C">
        <w:rPr>
          <w:i/>
          <w:iCs/>
          <w:sz w:val="24"/>
          <w:szCs w:val="24"/>
        </w:rPr>
        <w:t xml:space="preserve"> del programa Familia Segura</w:t>
      </w:r>
    </w:p>
    <w:p w14:paraId="79B3A1B5" w14:textId="04747663" w:rsidR="00F62094" w:rsidRDefault="00F62094">
      <w:r>
        <w:t xml:space="preserve">Fecha: </w:t>
      </w:r>
      <w:r w:rsidR="009507DA">
        <w:t>05 de febrero de 2024</w:t>
      </w:r>
    </w:p>
    <w:p w14:paraId="0F9E64BE" w14:textId="06923921" w:rsidR="009507DA" w:rsidRDefault="00942BD9">
      <w:r>
        <w:t>Hora: 9:</w:t>
      </w:r>
      <w:r w:rsidR="00957F62">
        <w:t>00 am</w:t>
      </w:r>
    </w:p>
    <w:p w14:paraId="35591CD7" w14:textId="77777777" w:rsidR="00957F62" w:rsidRDefault="00957F62" w:rsidP="00957F62">
      <w:pPr>
        <w:jc w:val="both"/>
      </w:pPr>
    </w:p>
    <w:p w14:paraId="03F23073" w14:textId="5106BBB7" w:rsidR="583C19F2" w:rsidRPr="00957F62" w:rsidRDefault="583C19F2" w:rsidP="00957F62">
      <w:pPr>
        <w:jc w:val="both"/>
        <w:rPr>
          <w:b/>
          <w:bCs/>
          <w:sz w:val="32"/>
          <w:szCs w:val="32"/>
        </w:rPr>
      </w:pPr>
      <w:r w:rsidRPr="00957F62">
        <w:rPr>
          <w:b/>
          <w:bCs/>
          <w:sz w:val="32"/>
          <w:szCs w:val="32"/>
        </w:rPr>
        <w:t>Punteo de la reunión</w:t>
      </w:r>
    </w:p>
    <w:p w14:paraId="1F71A30B" w14:textId="2F662D54" w:rsidR="00CF2F42" w:rsidRDefault="001249AE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La línea gratuita de Familia Segura es una línea de a</w:t>
      </w:r>
      <w:r w:rsidR="00CF2F42">
        <w:t xml:space="preserve">tención </w:t>
      </w:r>
      <w:r w:rsidR="0894E82B">
        <w:t xml:space="preserve">gratuita </w:t>
      </w:r>
      <w:r w:rsidR="00CF2F42">
        <w:t>psicoemocional</w:t>
      </w:r>
      <w:r w:rsidR="19FBDC25">
        <w:t xml:space="preserve"> en línea</w:t>
      </w:r>
      <w:r w:rsidR="00CF2F42">
        <w:t xml:space="preserve"> que empezó en abril del 2020; </w:t>
      </w:r>
      <w:r w:rsidR="00DA3793">
        <w:t xml:space="preserve">en los presentes TDR </w:t>
      </w:r>
      <w:r w:rsidR="00CF2F42">
        <w:t xml:space="preserve">se actualizaron los requerimientos incluyendo la actualización de formularios. En este momento </w:t>
      </w:r>
      <w:r w:rsidR="00DA3793">
        <w:t xml:space="preserve">Unicef cuenta con </w:t>
      </w:r>
      <w:r w:rsidR="00CF2F42">
        <w:t>70 psicólogos de apoyo.</w:t>
      </w:r>
    </w:p>
    <w:p w14:paraId="2FB44BB4" w14:textId="329E5BDD" w:rsidR="00051598" w:rsidRDefault="0074633B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El r</w:t>
      </w:r>
      <w:r w:rsidR="00051598">
        <w:t>ango de llamadas</w:t>
      </w:r>
      <w:r>
        <w:t xml:space="preserve"> es el siguiente:</w:t>
      </w:r>
      <w:r w:rsidR="5000F719">
        <w:t xml:space="preserve"> 2</w:t>
      </w:r>
      <w:r w:rsidR="00DA3793">
        <w:t>,</w:t>
      </w:r>
      <w:r w:rsidR="5000F719">
        <w:t>500 – 3</w:t>
      </w:r>
      <w:r w:rsidR="00DA3793">
        <w:t>,</w:t>
      </w:r>
      <w:r w:rsidR="5000F719">
        <w:t>000 llamadas mensuales</w:t>
      </w:r>
      <w:r w:rsidR="059B4B7B">
        <w:t xml:space="preserve">, se tiene un máximo de 63 llamadas por día y un mínimo de 3, </w:t>
      </w:r>
      <w:r w:rsidR="009B16F3">
        <w:t xml:space="preserve">información </w:t>
      </w:r>
      <w:r w:rsidR="059B4B7B">
        <w:t>basad</w:t>
      </w:r>
      <w:r w:rsidR="009B16F3">
        <w:t>a</w:t>
      </w:r>
      <w:r w:rsidR="059B4B7B">
        <w:t xml:space="preserve"> en </w:t>
      </w:r>
      <w:r w:rsidR="009B16F3">
        <w:t>datos d</w:t>
      </w:r>
      <w:r w:rsidR="059B4B7B">
        <w:t xml:space="preserve">el </w:t>
      </w:r>
      <w:r w:rsidR="39EFEBB3">
        <w:t>último</w:t>
      </w:r>
      <w:r w:rsidR="059B4B7B">
        <w:t xml:space="preserve"> semestre del 2023</w:t>
      </w:r>
      <w:r w:rsidR="009B16F3">
        <w:t>.</w:t>
      </w:r>
    </w:p>
    <w:p w14:paraId="2985E2D0" w14:textId="62B92F71" w:rsidR="00051598" w:rsidRDefault="00623DBC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Se requiere m</w:t>
      </w:r>
      <w:r w:rsidR="00051598">
        <w:t xml:space="preserve">ínimo dos operadores por hora en horarios </w:t>
      </w:r>
      <w:proofErr w:type="spellStart"/>
      <w:r w:rsidR="00051598">
        <w:t>core</w:t>
      </w:r>
      <w:proofErr w:type="spellEnd"/>
      <w:r w:rsidR="00051598">
        <w:t xml:space="preserve"> de 9am a 17pm</w:t>
      </w:r>
      <w:r w:rsidR="00743752">
        <w:t>.</w:t>
      </w:r>
    </w:p>
    <w:p w14:paraId="399B8E0C" w14:textId="73DB0960" w:rsidR="00051598" w:rsidRDefault="00051598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El resto de las 6 licencias son psicólogos</w:t>
      </w:r>
      <w:r w:rsidR="00743752">
        <w:t xml:space="preserve"> (4 de fase 1 y 2 que realizarán llamadas programadas).</w:t>
      </w:r>
    </w:p>
    <w:p w14:paraId="3C1C35E1" w14:textId="44C7ECD6" w:rsidR="00051598" w:rsidRDefault="0074633B" w:rsidP="006B2B54">
      <w:pPr>
        <w:pStyle w:val="ListParagraph"/>
        <w:spacing w:before="120" w:after="0" w:line="240" w:lineRule="auto"/>
        <w:contextualSpacing w:val="0"/>
        <w:jc w:val="both"/>
      </w:pPr>
      <w:r>
        <w:t>Los flujos pueden variar</w:t>
      </w:r>
      <w:r w:rsidR="00743752">
        <w:t>.</w:t>
      </w:r>
    </w:p>
    <w:p w14:paraId="4F2692D7" w14:textId="44D5978C" w:rsidR="0074633B" w:rsidRDefault="0074633B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Se requiere un análisis del servicio para cualquier ajuste</w:t>
      </w:r>
      <w:r w:rsidR="00743752">
        <w:t>.</w:t>
      </w:r>
    </w:p>
    <w:p w14:paraId="4A1D0E9F" w14:textId="5123AC7A" w:rsidR="0074633B" w:rsidRDefault="0074633B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La línea funciona los 365 días del año</w:t>
      </w:r>
      <w:r w:rsidR="00743752">
        <w:t>.</w:t>
      </w:r>
    </w:p>
    <w:p w14:paraId="2F4561F0" w14:textId="609C9D42" w:rsidR="0074633B" w:rsidRDefault="0074633B" w:rsidP="006B2B54">
      <w:pPr>
        <w:pStyle w:val="ListParagraph"/>
        <w:spacing w:before="120" w:after="0" w:line="240" w:lineRule="auto"/>
        <w:contextualSpacing w:val="0"/>
        <w:jc w:val="both"/>
      </w:pPr>
      <w:r>
        <w:t>El horario es de 06:00 am a 24:00</w:t>
      </w:r>
      <w:r w:rsidR="00743752">
        <w:t>.</w:t>
      </w:r>
    </w:p>
    <w:p w14:paraId="50B962C3" w14:textId="15572738" w:rsidR="0074633B" w:rsidRDefault="0074633B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El manejo de colas se hace según el número de casos; a los psicólogos les gusta recibir casos y estar ocupados.</w:t>
      </w:r>
      <w:r w:rsidR="00743752">
        <w:t xml:space="preserve"> </w:t>
      </w:r>
    </w:p>
    <w:p w14:paraId="44BA8C7F" w14:textId="2D9BD0F0" w:rsidR="00743752" w:rsidRDefault="00743752" w:rsidP="00B267B3">
      <w:pPr>
        <w:pStyle w:val="ListParagraph"/>
        <w:spacing w:before="120" w:after="0" w:line="240" w:lineRule="auto"/>
        <w:contextualSpacing w:val="0"/>
        <w:jc w:val="both"/>
      </w:pPr>
      <w:r>
        <w:t>Es importante el operador sea operativamente ágil para derivar a los psicólogos.</w:t>
      </w:r>
    </w:p>
    <w:p w14:paraId="70F75F99" w14:textId="7E36F520" w:rsidR="00743752" w:rsidRDefault="00743752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 xml:space="preserve">Protección </w:t>
      </w:r>
      <w:r w:rsidR="0014352F">
        <w:t xml:space="preserve">Unicef </w:t>
      </w:r>
      <w:r>
        <w:t>compart</w:t>
      </w:r>
      <w:r w:rsidR="0014352F">
        <w:t xml:space="preserve">irá </w:t>
      </w:r>
      <w:r>
        <w:t>los protocolos para la recepción de llamadas y realizará una capacitación.</w:t>
      </w:r>
    </w:p>
    <w:p w14:paraId="1241954F" w14:textId="65656230" w:rsidR="00743752" w:rsidRDefault="00743752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 xml:space="preserve">Se quiere distinguir clientes únicos, saber si estas llamadas </w:t>
      </w:r>
      <w:r w:rsidR="64EDBE13">
        <w:t>fueron de broma</w:t>
      </w:r>
      <w:r>
        <w:t xml:space="preserve"> y cuántas no fueron respondidas, etcétera. Son KPI que la empresa debe reflejar en el </w:t>
      </w:r>
      <w:proofErr w:type="spellStart"/>
      <w:r>
        <w:t>dashboard</w:t>
      </w:r>
      <w:proofErr w:type="spellEnd"/>
      <w:r>
        <w:t>.</w:t>
      </w:r>
    </w:p>
    <w:p w14:paraId="551053E9" w14:textId="6E19EDE3" w:rsidR="00743752" w:rsidRDefault="00743752" w:rsidP="00957F62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</w:pPr>
      <w:r>
        <w:t>Cuando una persona necesita una intervención clínica entra a fase 2, por eso se solicita la creación de una agenda donde los psicólogos de contención puedan abrir la agenda para los psicólogos de terapia. En la fase 3 es un especialista para brindar orientación sobre temas de violencia, apoya a la gente para las guías sobre cómo acudir a la fiscalía e información sobre instituciones de apoyo (es la herramienta de agendamiento).</w:t>
      </w:r>
    </w:p>
    <w:p w14:paraId="7E1D6916" w14:textId="77777777" w:rsidR="0074633B" w:rsidRDefault="0074633B"/>
    <w:p w14:paraId="08B2BF6B" w14:textId="77777777" w:rsidR="00CF2F42" w:rsidRDefault="00CF2F42"/>
    <w:sectPr w:rsidR="00CF2F42" w:rsidSect="000B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4C3B"/>
    <w:multiLevelType w:val="hybridMultilevel"/>
    <w:tmpl w:val="5406EB52"/>
    <w:lvl w:ilvl="0" w:tplc="C6FAE5C4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9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2"/>
    <w:rsid w:val="00051598"/>
    <w:rsid w:val="000B72D9"/>
    <w:rsid w:val="001249AE"/>
    <w:rsid w:val="0014352F"/>
    <w:rsid w:val="001B2AF7"/>
    <w:rsid w:val="002C0652"/>
    <w:rsid w:val="004D642E"/>
    <w:rsid w:val="00623DBC"/>
    <w:rsid w:val="006B2B54"/>
    <w:rsid w:val="00743752"/>
    <w:rsid w:val="0074633B"/>
    <w:rsid w:val="0093492C"/>
    <w:rsid w:val="00936BFF"/>
    <w:rsid w:val="00942BD9"/>
    <w:rsid w:val="009507DA"/>
    <w:rsid w:val="00957F62"/>
    <w:rsid w:val="009B16F3"/>
    <w:rsid w:val="00B267B3"/>
    <w:rsid w:val="00BE7982"/>
    <w:rsid w:val="00CF2F42"/>
    <w:rsid w:val="00DA3793"/>
    <w:rsid w:val="00F62094"/>
    <w:rsid w:val="059B4B7B"/>
    <w:rsid w:val="0894E82B"/>
    <w:rsid w:val="0BE519D2"/>
    <w:rsid w:val="0D80EA33"/>
    <w:rsid w:val="19FBDC25"/>
    <w:rsid w:val="30FECECC"/>
    <w:rsid w:val="317280B6"/>
    <w:rsid w:val="365FA033"/>
    <w:rsid w:val="39EFEBB3"/>
    <w:rsid w:val="3D06F20D"/>
    <w:rsid w:val="5000F719"/>
    <w:rsid w:val="53F6E0E0"/>
    <w:rsid w:val="583C19F2"/>
    <w:rsid w:val="64EDBE13"/>
    <w:rsid w:val="66AAA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413E"/>
  <w15:chartTrackingRefBased/>
  <w15:docId w15:val="{822E28C9-937A-41CF-A0EA-87C4BEC6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1634</Characters>
  <Application>Microsoft Office Word</Application>
  <DocSecurity>0</DocSecurity>
  <Lines>13</Lines>
  <Paragraphs>3</Paragraphs>
  <ScaleCrop>false</ScaleCrop>
  <Company>UNICEF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Daza De Komori</dc:creator>
  <cp:keywords/>
  <dc:description/>
  <cp:lastModifiedBy>Ana Lucia Daza De Komori</cp:lastModifiedBy>
  <cp:revision>2</cp:revision>
  <dcterms:created xsi:type="dcterms:W3CDTF">2024-02-07T02:36:00Z</dcterms:created>
  <dcterms:modified xsi:type="dcterms:W3CDTF">2024-02-07T02:36:00Z</dcterms:modified>
</cp:coreProperties>
</file>