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E93B" w14:textId="36C85DE8" w:rsidR="00796ADF" w:rsidRPr="00AB7B7B" w:rsidRDefault="00796ADF" w:rsidP="00796ADF">
      <w:pPr>
        <w:ind w:left="426"/>
        <w:jc w:val="center"/>
        <w:rPr>
          <w:b/>
          <w:i/>
          <w:szCs w:val="24"/>
        </w:rPr>
      </w:pPr>
      <w:r w:rsidRPr="00AB7B7B">
        <w:rPr>
          <w:b/>
        </w:rPr>
        <w:t>ITB</w:t>
      </w:r>
      <w:r w:rsidRPr="00AB7B7B">
        <w:rPr>
          <w:b/>
          <w:i/>
          <w:szCs w:val="24"/>
        </w:rPr>
        <w:t xml:space="preserve"> – 0</w:t>
      </w:r>
      <w:r w:rsidR="00F006AD">
        <w:rPr>
          <w:b/>
          <w:i/>
          <w:szCs w:val="24"/>
        </w:rPr>
        <w:t>94</w:t>
      </w:r>
      <w:r w:rsidRPr="00AB7B7B">
        <w:rPr>
          <w:b/>
          <w:i/>
          <w:szCs w:val="24"/>
        </w:rPr>
        <w:t>/202</w:t>
      </w:r>
      <w:r w:rsidR="00F006AD">
        <w:rPr>
          <w:b/>
          <w:i/>
          <w:szCs w:val="24"/>
        </w:rPr>
        <w:t>5</w:t>
      </w:r>
    </w:p>
    <w:p w14:paraId="0ABB7286" w14:textId="77777777" w:rsidR="00796ADF" w:rsidRDefault="00796ADF" w:rsidP="00796ADF">
      <w:pPr>
        <w:jc w:val="center"/>
        <w:rPr>
          <w:b/>
          <w:lang w:val="es-ES"/>
        </w:rPr>
      </w:pPr>
      <w:r>
        <w:rPr>
          <w:b/>
        </w:rPr>
        <w:t>Apéndice I: Formulario de especificaciones técnicas y cumplimiento</w:t>
      </w:r>
    </w:p>
    <w:p w14:paraId="54253C58" w14:textId="77777777" w:rsidR="00796ADF" w:rsidRDefault="00796ADF" w:rsidP="00796ADF">
      <w:pPr>
        <w:ind w:left="426"/>
        <w:jc w:val="center"/>
        <w:rPr>
          <w:i/>
        </w:rPr>
      </w:pPr>
      <w:r>
        <w:rPr>
          <w:i/>
        </w:rPr>
        <w:t>(Debe ser diligenciado y presentado como un elemento esencial de su oferta)</w:t>
      </w:r>
    </w:p>
    <w:p w14:paraId="3388E89E" w14:textId="77777777" w:rsidR="00796ADF" w:rsidRDefault="00796ADF" w:rsidP="00796ADF">
      <w:pPr>
        <w:jc w:val="center"/>
        <w:rPr>
          <w:b/>
        </w:rPr>
      </w:pPr>
      <w:r>
        <w:rPr>
          <w:b/>
        </w:rPr>
        <w:t>LOS PROVEEDORES DEBEN INDICAR QUE LOS BIENES OFRECIDOS CUMPLEN LAS SIGUIENTES ESPECIFICACIONES TÉCNICAS.</w:t>
      </w:r>
    </w:p>
    <w:p w14:paraId="2650B76A" w14:textId="77777777" w:rsidR="00796ADF" w:rsidRDefault="00796ADF" w:rsidP="00796ADF">
      <w:pPr>
        <w:rPr>
          <w:b/>
        </w:rPr>
      </w:pPr>
    </w:p>
    <w:p w14:paraId="4C65E048" w14:textId="77777777" w:rsidR="00796ADF" w:rsidRDefault="00796ADF" w:rsidP="00796ADF">
      <w:pPr>
        <w:jc w:val="center"/>
        <w:rPr>
          <w:b/>
          <w:bCs/>
          <w:lang w:val="es-ES" w:eastAsia="es-BO"/>
        </w:rPr>
      </w:pPr>
    </w:p>
    <w:p w14:paraId="019911F6" w14:textId="052AA017" w:rsidR="00796ADF" w:rsidRDefault="00843776" w:rsidP="00796ADF">
      <w:pPr>
        <w:jc w:val="center"/>
        <w:rPr>
          <w:b/>
          <w:bCs/>
          <w:lang w:val="es-ES" w:eastAsia="es-BO"/>
        </w:rPr>
      </w:pPr>
      <w:r>
        <w:rPr>
          <w:b/>
          <w:bCs/>
          <w:lang w:val="es-ES" w:eastAsia="es-BO"/>
        </w:rPr>
        <w:t>CARPA SOLAR</w:t>
      </w:r>
    </w:p>
    <w:p w14:paraId="6852C389" w14:textId="77777777" w:rsidR="00796ADF" w:rsidRDefault="00796ADF" w:rsidP="00796ADF">
      <w:pPr>
        <w:jc w:val="center"/>
        <w:rPr>
          <w:b/>
          <w:sz w:val="20"/>
          <w:lang w:val="es-SV"/>
        </w:rPr>
      </w:pPr>
      <w:r>
        <w:rPr>
          <w:b/>
          <w:sz w:val="20"/>
          <w:lang w:val="es-SV"/>
        </w:rPr>
        <w:t>(Para completar y enviar junto con su oferta)</w:t>
      </w:r>
    </w:p>
    <w:p w14:paraId="6E038E9F" w14:textId="77777777" w:rsidR="00796ADF" w:rsidRDefault="00796ADF" w:rsidP="00796ADF">
      <w:pPr>
        <w:rPr>
          <w:b/>
          <w:lang w:val="es-SV"/>
        </w:rPr>
      </w:pPr>
    </w:p>
    <w:p w14:paraId="19834C72" w14:textId="77777777" w:rsidR="00796ADF" w:rsidRDefault="00796ADF" w:rsidP="00796ADF">
      <w:pPr>
        <w:rPr>
          <w:b/>
          <w:lang w:val="es-SV"/>
        </w:rPr>
      </w:pPr>
      <w:r>
        <w:rPr>
          <w:b/>
          <w:lang w:val="es-SV"/>
        </w:rPr>
        <w:t>Nombre de la Empresa: ………………………………………….</w:t>
      </w:r>
    </w:p>
    <w:tbl>
      <w:tblPr>
        <w:tblStyle w:val="table"/>
        <w:tblW w:w="5000" w:type="pct"/>
        <w:tblCellMar>
          <w:top w:w="15" w:type="dxa"/>
          <w:left w:w="15" w:type="dxa"/>
          <w:bottom w:w="15" w:type="dxa"/>
          <w:right w:w="15" w:type="dxa"/>
        </w:tblCellMar>
        <w:tblLook w:val="05E0" w:firstRow="1" w:lastRow="1" w:firstColumn="1" w:lastColumn="1" w:noHBand="0" w:noVBand="1"/>
      </w:tblPr>
      <w:tblGrid>
        <w:gridCol w:w="10538"/>
      </w:tblGrid>
      <w:tr w:rsidR="00BF5458" w14:paraId="0979D35B" w14:textId="77777777" w:rsidTr="00136A56">
        <w:tc>
          <w:tcPr>
            <w:tcW w:w="0" w:type="auto"/>
            <w:tcMar>
              <w:top w:w="60" w:type="dxa"/>
              <w:left w:w="65" w:type="dxa"/>
              <w:bottom w:w="60" w:type="dxa"/>
              <w:right w:w="65" w:type="dxa"/>
            </w:tcMar>
            <w:vAlign w:val="center"/>
            <w:hideMark/>
          </w:tcPr>
          <w:p w14:paraId="406517DF" w14:textId="77777777" w:rsidR="00BF5458" w:rsidRDefault="00BF5458" w:rsidP="00136A56">
            <w:pPr>
              <w:rPr>
                <w:rFonts w:ascii="Arial" w:eastAsia="Arial" w:hAnsi="Arial" w:cs="Arial"/>
              </w:rPr>
            </w:pPr>
          </w:p>
          <w:tbl>
            <w:tblPr>
              <w:tblStyle w:val="table"/>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2598"/>
              <w:gridCol w:w="7794"/>
            </w:tblGrid>
            <w:tr w:rsidR="00BF5458" w14:paraId="78995F54" w14:textId="77777777" w:rsidTr="00136A56">
              <w:tc>
                <w:tcPr>
                  <w:tcW w:w="1250" w:type="pct"/>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015194B1" w14:textId="77777777" w:rsidR="00BF5458" w:rsidRDefault="00BF5458" w:rsidP="00136A56">
                  <w:pPr>
                    <w:rPr>
                      <w:rFonts w:ascii="Arial" w:eastAsia="Arial" w:hAnsi="Arial" w:cs="Arial"/>
                      <w:sz w:val="18"/>
                      <w:szCs w:val="18"/>
                    </w:rPr>
                  </w:pPr>
                  <w:r>
                    <w:rPr>
                      <w:rFonts w:ascii="Arial" w:eastAsia="Arial" w:hAnsi="Arial" w:cs="Arial"/>
                      <w:sz w:val="18"/>
                      <w:szCs w:val="18"/>
                    </w:rPr>
                    <w:t>Código de Ficha</w:t>
                  </w:r>
                </w:p>
              </w:tc>
              <w:tc>
                <w:tcPr>
                  <w:tcW w:w="375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31C1F323" w14:textId="77777777" w:rsidR="00BF5458" w:rsidRDefault="00BF5458" w:rsidP="00136A56">
                  <w:pPr>
                    <w:rPr>
                      <w:rFonts w:ascii="Arial" w:eastAsia="Arial" w:hAnsi="Arial" w:cs="Arial"/>
                      <w:sz w:val="18"/>
                      <w:szCs w:val="18"/>
                    </w:rPr>
                  </w:pPr>
                  <w:r>
                    <w:rPr>
                      <w:rFonts w:ascii="Arial" w:eastAsia="Arial" w:hAnsi="Arial" w:cs="Arial"/>
                      <w:sz w:val="18"/>
                      <w:szCs w:val="18"/>
                    </w:rPr>
                    <w:t>INFBOL2025-0005</w:t>
                  </w:r>
                </w:p>
              </w:tc>
            </w:tr>
            <w:tr w:rsidR="00BF5458" w14:paraId="0334E6CB" w14:textId="77777777" w:rsidTr="00136A56">
              <w:tc>
                <w:tcPr>
                  <w:tcW w:w="1250" w:type="pct"/>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2EEB0826" w14:textId="77777777" w:rsidR="00BF5458" w:rsidRDefault="00BF5458" w:rsidP="00136A56">
                  <w:pPr>
                    <w:rPr>
                      <w:rFonts w:ascii="Arial" w:eastAsia="Arial" w:hAnsi="Arial" w:cs="Arial"/>
                      <w:sz w:val="18"/>
                      <w:szCs w:val="18"/>
                    </w:rPr>
                  </w:pPr>
                  <w:r>
                    <w:rPr>
                      <w:rFonts w:ascii="Arial" w:eastAsia="Arial" w:hAnsi="Arial" w:cs="Arial"/>
                      <w:sz w:val="18"/>
                      <w:szCs w:val="18"/>
                    </w:rPr>
                    <w:t>Categoría</w:t>
                  </w:r>
                </w:p>
              </w:tc>
              <w:tc>
                <w:tcPr>
                  <w:tcW w:w="375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09A467F5" w14:textId="77777777" w:rsidR="00BF5458" w:rsidRDefault="00BF5458" w:rsidP="00136A56">
                  <w:pPr>
                    <w:rPr>
                      <w:rFonts w:ascii="Arial" w:eastAsia="Arial" w:hAnsi="Arial" w:cs="Arial"/>
                      <w:sz w:val="18"/>
                      <w:szCs w:val="18"/>
                    </w:rPr>
                  </w:pPr>
                  <w:r>
                    <w:rPr>
                      <w:rFonts w:ascii="Arial" w:eastAsia="Arial" w:hAnsi="Arial" w:cs="Arial"/>
                      <w:sz w:val="18"/>
                      <w:szCs w:val="18"/>
                    </w:rPr>
                    <w:t>Infraestructura/</w:t>
                  </w:r>
                  <w:proofErr w:type="spellStart"/>
                  <w:r>
                    <w:rPr>
                      <w:rFonts w:ascii="Arial" w:eastAsia="Arial" w:hAnsi="Arial" w:cs="Arial"/>
                      <w:sz w:val="18"/>
                      <w:szCs w:val="18"/>
                    </w:rPr>
                    <w:t>Infrastructure</w:t>
                  </w:r>
                  <w:proofErr w:type="spellEnd"/>
                </w:p>
              </w:tc>
            </w:tr>
            <w:tr w:rsidR="00BF5458" w:rsidRPr="00BF5458" w14:paraId="5F3AF4D8" w14:textId="77777777" w:rsidTr="00136A56">
              <w:tc>
                <w:tcPr>
                  <w:tcW w:w="1250" w:type="pct"/>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1F86A37C" w14:textId="77777777" w:rsidR="00BF5458" w:rsidRDefault="00BF5458" w:rsidP="00136A56">
                  <w:pPr>
                    <w:rPr>
                      <w:rFonts w:ascii="Arial" w:eastAsia="Arial" w:hAnsi="Arial" w:cs="Arial"/>
                      <w:sz w:val="18"/>
                      <w:szCs w:val="18"/>
                    </w:rPr>
                  </w:pPr>
                  <w:proofErr w:type="gramStart"/>
                  <w:r>
                    <w:rPr>
                      <w:rFonts w:ascii="Arial" w:eastAsia="Arial" w:hAnsi="Arial" w:cs="Arial"/>
                      <w:sz w:val="18"/>
                      <w:szCs w:val="18"/>
                    </w:rPr>
                    <w:t>Sub Categoría</w:t>
                  </w:r>
                  <w:proofErr w:type="gramEnd"/>
                </w:p>
              </w:tc>
              <w:tc>
                <w:tcPr>
                  <w:tcW w:w="375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0B3A8632" w14:textId="77777777" w:rsidR="00BF5458" w:rsidRPr="00BF5458" w:rsidRDefault="00BF5458" w:rsidP="00136A56">
                  <w:pPr>
                    <w:rPr>
                      <w:rFonts w:ascii="Arial" w:eastAsia="Arial" w:hAnsi="Arial" w:cs="Arial"/>
                      <w:sz w:val="18"/>
                      <w:szCs w:val="18"/>
                      <w:lang w:val="en-US"/>
                    </w:rPr>
                  </w:pPr>
                  <w:r w:rsidRPr="00BF5458">
                    <w:rPr>
                      <w:rFonts w:ascii="Arial" w:eastAsia="Arial" w:hAnsi="Arial" w:cs="Arial"/>
                      <w:sz w:val="18"/>
                      <w:szCs w:val="18"/>
                      <w:lang w:val="en-US"/>
                    </w:rPr>
                    <w:t>Materiales de construcción/All related to building</w:t>
                  </w:r>
                </w:p>
              </w:tc>
            </w:tr>
            <w:tr w:rsidR="00BF5458" w14:paraId="5A94632F" w14:textId="77777777" w:rsidTr="00136A56">
              <w:tc>
                <w:tcPr>
                  <w:tcW w:w="1250" w:type="pct"/>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73CFE3A6" w14:textId="77777777" w:rsidR="00BF5458" w:rsidRDefault="00BF5458" w:rsidP="00136A56">
                  <w:pPr>
                    <w:rPr>
                      <w:rFonts w:ascii="Arial" w:eastAsia="Arial" w:hAnsi="Arial" w:cs="Arial"/>
                      <w:sz w:val="18"/>
                      <w:szCs w:val="18"/>
                    </w:rPr>
                  </w:pPr>
                  <w:r>
                    <w:rPr>
                      <w:rFonts w:ascii="Arial" w:eastAsia="Arial" w:hAnsi="Arial" w:cs="Arial"/>
                      <w:sz w:val="18"/>
                      <w:szCs w:val="18"/>
                    </w:rPr>
                    <w:t>Oficina</w:t>
                  </w:r>
                </w:p>
              </w:tc>
              <w:tc>
                <w:tcPr>
                  <w:tcW w:w="375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095D47B3" w14:textId="77777777" w:rsidR="00BF5458" w:rsidRDefault="00BF5458" w:rsidP="00136A56">
                  <w:pPr>
                    <w:rPr>
                      <w:rFonts w:ascii="Arial" w:eastAsia="Arial" w:hAnsi="Arial" w:cs="Arial"/>
                      <w:sz w:val="18"/>
                      <w:szCs w:val="18"/>
                    </w:rPr>
                  </w:pPr>
                  <w:r>
                    <w:rPr>
                      <w:rFonts w:ascii="Arial" w:eastAsia="Arial" w:hAnsi="Arial" w:cs="Arial"/>
                      <w:sz w:val="18"/>
                      <w:szCs w:val="18"/>
                    </w:rPr>
                    <w:t>Bolivia</w:t>
                  </w:r>
                </w:p>
              </w:tc>
            </w:tr>
            <w:tr w:rsidR="00BF5458" w14:paraId="3E6C8AF9" w14:textId="77777777" w:rsidTr="00136A56">
              <w:tc>
                <w:tcPr>
                  <w:tcW w:w="1250" w:type="pct"/>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09ADF505" w14:textId="77777777" w:rsidR="00BF5458" w:rsidRDefault="00BF5458" w:rsidP="00136A56">
                  <w:pPr>
                    <w:rPr>
                      <w:rFonts w:ascii="Arial" w:eastAsia="Arial" w:hAnsi="Arial" w:cs="Arial"/>
                      <w:sz w:val="18"/>
                      <w:szCs w:val="18"/>
                    </w:rPr>
                  </w:pPr>
                  <w:r>
                    <w:rPr>
                      <w:rFonts w:ascii="Arial" w:eastAsia="Arial" w:hAnsi="Arial" w:cs="Arial"/>
                      <w:sz w:val="18"/>
                      <w:szCs w:val="18"/>
                    </w:rPr>
                    <w:t>Fecha de Vigencia</w:t>
                  </w:r>
                </w:p>
              </w:tc>
              <w:tc>
                <w:tcPr>
                  <w:tcW w:w="375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719D665A" w14:textId="77777777" w:rsidR="00BF5458" w:rsidRDefault="00BF5458" w:rsidP="00136A56">
                  <w:pPr>
                    <w:rPr>
                      <w:rFonts w:ascii="Arial" w:eastAsia="Arial" w:hAnsi="Arial" w:cs="Arial"/>
                      <w:sz w:val="18"/>
                      <w:szCs w:val="18"/>
                    </w:rPr>
                  </w:pPr>
                  <w:r>
                    <w:rPr>
                      <w:rFonts w:ascii="Arial" w:eastAsia="Arial" w:hAnsi="Arial" w:cs="Arial"/>
                      <w:sz w:val="18"/>
                      <w:szCs w:val="18"/>
                    </w:rPr>
                    <w:t>15/07/2026</w:t>
                  </w:r>
                </w:p>
              </w:tc>
            </w:tr>
          </w:tbl>
          <w:p w14:paraId="651C4B18" w14:textId="77777777" w:rsidR="00BF5458" w:rsidRDefault="00BF5458" w:rsidP="00136A56">
            <w:pPr>
              <w:rPr>
                <w:rFonts w:ascii="Arial" w:eastAsia="Arial" w:hAnsi="Arial" w:cs="Arial"/>
              </w:rPr>
            </w:pPr>
          </w:p>
        </w:tc>
      </w:tr>
      <w:tr w:rsidR="00BF5458" w:rsidRPr="006F391E" w14:paraId="580678B0" w14:textId="77777777" w:rsidTr="00136A56">
        <w:tc>
          <w:tcPr>
            <w:tcW w:w="0" w:type="auto"/>
            <w:tcMar>
              <w:top w:w="60" w:type="dxa"/>
              <w:left w:w="65" w:type="dxa"/>
              <w:bottom w:w="60" w:type="dxa"/>
              <w:right w:w="65" w:type="dxa"/>
            </w:tcMar>
            <w:vAlign w:val="center"/>
            <w:hideMark/>
          </w:tcPr>
          <w:tbl>
            <w:tblPr>
              <w:tblStyle w:val="table"/>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196"/>
              <w:gridCol w:w="5196"/>
            </w:tblGrid>
            <w:tr w:rsidR="00BF5458" w14:paraId="7493B6D6"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21ADF24C" w14:textId="77777777" w:rsidR="00BF5458" w:rsidRDefault="00BF5458" w:rsidP="00136A56">
                  <w:pPr>
                    <w:rPr>
                      <w:rFonts w:ascii="Arial" w:eastAsia="Arial" w:hAnsi="Arial" w:cs="Arial"/>
                      <w:sz w:val="17"/>
                      <w:szCs w:val="17"/>
                    </w:rPr>
                  </w:pPr>
                  <w:r>
                    <w:rPr>
                      <w:rFonts w:ascii="Arial" w:eastAsia="Arial" w:hAnsi="Arial" w:cs="Arial"/>
                      <w:b/>
                      <w:bCs/>
                      <w:sz w:val="17"/>
                      <w:szCs w:val="17"/>
                    </w:rPr>
                    <w:t>Requerido por FAO</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293515D8" w14:textId="77777777" w:rsidR="00BF5458" w:rsidRDefault="00BF5458" w:rsidP="00136A56">
                  <w:pPr>
                    <w:rPr>
                      <w:rFonts w:ascii="Arial" w:eastAsia="Arial" w:hAnsi="Arial" w:cs="Arial"/>
                      <w:sz w:val="17"/>
                      <w:szCs w:val="17"/>
                    </w:rPr>
                  </w:pPr>
                  <w:r>
                    <w:rPr>
                      <w:rFonts w:ascii="Arial" w:eastAsia="Arial" w:hAnsi="Arial" w:cs="Arial"/>
                      <w:b/>
                      <w:bCs/>
                      <w:sz w:val="17"/>
                      <w:szCs w:val="17"/>
                    </w:rPr>
                    <w:t>Ofertado por el proveedor</w:t>
                  </w:r>
                </w:p>
              </w:tc>
            </w:tr>
            <w:tr w:rsidR="00BF5458" w14:paraId="0BC43959" w14:textId="77777777" w:rsidTr="00136A56">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61DA38DC" w14:textId="77777777" w:rsidR="00BF5458" w:rsidRDefault="00BF5458" w:rsidP="00136A56">
                  <w:pPr>
                    <w:rPr>
                      <w:rFonts w:ascii="Arial" w:eastAsia="Arial" w:hAnsi="Arial" w:cs="Arial"/>
                      <w:sz w:val="17"/>
                      <w:szCs w:val="17"/>
                    </w:rPr>
                  </w:pPr>
                  <w:r>
                    <w:rPr>
                      <w:rFonts w:ascii="Arial" w:eastAsia="Arial" w:hAnsi="Arial" w:cs="Arial"/>
                      <w:sz w:val="17"/>
                      <w:szCs w:val="17"/>
                    </w:rPr>
                    <w:t xml:space="preserve">1. Especificaciones Técnicas: General </w:t>
                  </w:r>
                </w:p>
              </w:tc>
            </w:tr>
            <w:tr w:rsidR="00BF5458" w:rsidRPr="000341DC" w14:paraId="0F5C8E97"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01D8D49E"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1.1. Nombre del producto</w:t>
                  </w:r>
                  <w:r w:rsidRPr="006F391E">
                    <w:rPr>
                      <w:rFonts w:ascii="Arial" w:eastAsia="Arial" w:hAnsi="Arial" w:cs="Arial"/>
                      <w:sz w:val="17"/>
                      <w:szCs w:val="17"/>
                      <w:lang w:val="es-ES"/>
                    </w:rPr>
                    <w:br/>
                    <w:t xml:space="preserve">Carpas Solares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7661573C" w14:textId="77777777" w:rsidR="00BF5458" w:rsidRPr="006F391E" w:rsidRDefault="00BF5458" w:rsidP="00136A56">
                  <w:pPr>
                    <w:rPr>
                      <w:rFonts w:ascii="Arial" w:eastAsia="Arial" w:hAnsi="Arial" w:cs="Arial"/>
                      <w:sz w:val="17"/>
                      <w:szCs w:val="17"/>
                      <w:lang w:val="es-ES"/>
                    </w:rPr>
                  </w:pPr>
                </w:p>
              </w:tc>
            </w:tr>
            <w:tr w:rsidR="00BF5458" w14:paraId="77CC12E3"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6CD6EFB9" w14:textId="77777777" w:rsidR="00BF5458" w:rsidRDefault="00BF5458" w:rsidP="00136A56">
                  <w:pPr>
                    <w:rPr>
                      <w:rFonts w:ascii="Arial" w:eastAsia="Arial" w:hAnsi="Arial" w:cs="Arial"/>
                      <w:sz w:val="17"/>
                      <w:szCs w:val="17"/>
                    </w:rPr>
                  </w:pPr>
                  <w:r w:rsidRPr="006F391E">
                    <w:rPr>
                      <w:rFonts w:ascii="Arial" w:eastAsia="Arial" w:hAnsi="Arial" w:cs="Arial"/>
                      <w:b/>
                      <w:bCs/>
                      <w:sz w:val="17"/>
                      <w:szCs w:val="17"/>
                      <w:lang w:val="es-ES"/>
                    </w:rPr>
                    <w:t>1.2. Descripción y propósito del producto requerido</w:t>
                  </w:r>
                  <w:r w:rsidRPr="006F391E">
                    <w:rPr>
                      <w:rFonts w:ascii="Arial" w:eastAsia="Arial" w:hAnsi="Arial" w:cs="Arial"/>
                      <w:sz w:val="17"/>
                      <w:szCs w:val="17"/>
                      <w:lang w:val="es-ES"/>
                    </w:rPr>
                    <w:br/>
                    <w:t xml:space="preserve">Carpas solares, para cultivar hortalizas en zonas con bajas temperaturas y vulnerabilidad a las heladas en zonas con poca extensión de suelo cultivable por efecto de la degradación. </w:t>
                  </w:r>
                  <w:r>
                    <w:rPr>
                      <w:rFonts w:ascii="Arial" w:eastAsia="Arial" w:hAnsi="Arial" w:cs="Arial"/>
                      <w:sz w:val="17"/>
                      <w:szCs w:val="17"/>
                    </w:rPr>
                    <w:t>Con un enfoque a mujeres.</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0CB7873E" w14:textId="77777777" w:rsidR="00BF5458" w:rsidRDefault="00BF5458" w:rsidP="00136A56">
                  <w:pPr>
                    <w:rPr>
                      <w:rFonts w:ascii="Arial" w:eastAsia="Arial" w:hAnsi="Arial" w:cs="Arial"/>
                      <w:sz w:val="17"/>
                      <w:szCs w:val="17"/>
                    </w:rPr>
                  </w:pPr>
                </w:p>
              </w:tc>
            </w:tr>
            <w:tr w:rsidR="00BF5458" w:rsidRPr="000341DC" w14:paraId="3290832F"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6AFD8599"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1.3. Presentación</w:t>
                  </w:r>
                  <w:r w:rsidRPr="006F391E">
                    <w:rPr>
                      <w:rFonts w:ascii="Arial" w:eastAsia="Arial" w:hAnsi="Arial" w:cs="Arial"/>
                      <w:sz w:val="17"/>
                      <w:szCs w:val="17"/>
                      <w:lang w:val="es-ES"/>
                    </w:rPr>
                    <w:br/>
                    <w:t xml:space="preserve">Carpa solar fabricada en metal y agrofilm, terminada para su instalación en campo, su entrega y la capacitación sostenida en el tiempo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1AFB3798" w14:textId="77777777" w:rsidR="00BF5458" w:rsidRPr="006F391E" w:rsidRDefault="00BF5458" w:rsidP="00136A56">
                  <w:pPr>
                    <w:rPr>
                      <w:rFonts w:ascii="Arial" w:eastAsia="Arial" w:hAnsi="Arial" w:cs="Arial"/>
                      <w:sz w:val="17"/>
                      <w:szCs w:val="17"/>
                      <w:lang w:val="es-ES"/>
                    </w:rPr>
                  </w:pPr>
                </w:p>
              </w:tc>
            </w:tr>
            <w:tr w:rsidR="00BF5458" w14:paraId="5A50FCA6"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6D05680E" w14:textId="77777777" w:rsidR="00BF5458" w:rsidRDefault="00BF5458" w:rsidP="00136A56">
                  <w:pPr>
                    <w:rPr>
                      <w:rFonts w:ascii="Arial" w:eastAsia="Arial" w:hAnsi="Arial" w:cs="Arial"/>
                      <w:sz w:val="17"/>
                      <w:szCs w:val="17"/>
                    </w:rPr>
                  </w:pPr>
                  <w:r>
                    <w:rPr>
                      <w:rFonts w:ascii="Arial" w:eastAsia="Arial" w:hAnsi="Arial" w:cs="Arial"/>
                      <w:b/>
                      <w:bCs/>
                      <w:sz w:val="17"/>
                      <w:szCs w:val="17"/>
                    </w:rPr>
                    <w:t>1.4. Cantidad requerida</w:t>
                  </w:r>
                  <w:r>
                    <w:rPr>
                      <w:rFonts w:ascii="Arial" w:eastAsia="Arial" w:hAnsi="Arial" w:cs="Arial"/>
                      <w:sz w:val="17"/>
                      <w:szCs w:val="17"/>
                    </w:rPr>
                    <w:br/>
                    <w:t xml:space="preserve">328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0375D3F4" w14:textId="77777777" w:rsidR="00BF5458" w:rsidRDefault="00BF5458" w:rsidP="00136A56">
                  <w:pPr>
                    <w:rPr>
                      <w:rFonts w:ascii="Arial" w:eastAsia="Arial" w:hAnsi="Arial" w:cs="Arial"/>
                      <w:sz w:val="17"/>
                      <w:szCs w:val="17"/>
                    </w:rPr>
                  </w:pPr>
                </w:p>
              </w:tc>
            </w:tr>
            <w:tr w:rsidR="00BF5458" w:rsidRPr="000341DC" w14:paraId="3CC51068"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6FF9514E" w14:textId="77777777" w:rsidR="00BF5458" w:rsidRPr="00E55491" w:rsidRDefault="00BF5458" w:rsidP="00136A56">
                  <w:pPr>
                    <w:rPr>
                      <w:rFonts w:ascii="Arial" w:eastAsia="Arial" w:hAnsi="Arial" w:cs="Arial"/>
                      <w:b/>
                      <w:bCs/>
                      <w:sz w:val="17"/>
                      <w:szCs w:val="17"/>
                      <w:lang w:val="es-ES"/>
                    </w:rPr>
                  </w:pPr>
                  <w:r w:rsidRPr="00E55491">
                    <w:rPr>
                      <w:rFonts w:ascii="Arial" w:eastAsia="Arial" w:hAnsi="Arial" w:cs="Arial"/>
                      <w:b/>
                      <w:bCs/>
                      <w:sz w:val="17"/>
                      <w:szCs w:val="17"/>
                      <w:lang w:val="es-ES"/>
                    </w:rPr>
                    <w:t>1.5. Fecha estimada de entrega</w:t>
                  </w:r>
                </w:p>
                <w:p w14:paraId="4AB117D8" w14:textId="77777777" w:rsidR="00BF5458" w:rsidRPr="00F8246F" w:rsidRDefault="00BF5458" w:rsidP="00136A56">
                  <w:pPr>
                    <w:rPr>
                      <w:rFonts w:ascii="Arial" w:eastAsia="Arial" w:hAnsi="Arial" w:cs="Arial"/>
                      <w:sz w:val="17"/>
                      <w:szCs w:val="17"/>
                      <w:lang w:val="es-ES"/>
                    </w:rPr>
                  </w:pPr>
                  <w:r w:rsidRPr="00F8246F">
                    <w:rPr>
                      <w:rFonts w:ascii="Arial" w:eastAsia="Arial" w:hAnsi="Arial" w:cs="Arial"/>
                      <w:sz w:val="17"/>
                      <w:szCs w:val="17"/>
                      <w:lang w:val="es-BO"/>
                    </w:rPr>
                    <w:t>El tiempo de construcción y entrega de todas las carpas solares, no deberá exceder a 120 días calendario.</w:t>
                  </w:r>
                  <w:r w:rsidRPr="00F8246F">
                    <w:rPr>
                      <w:rFonts w:ascii="Arial" w:eastAsia="Arial" w:hAnsi="Arial" w:cs="Arial"/>
                      <w:sz w:val="17"/>
                      <w:szCs w:val="17"/>
                      <w:lang w:val="es-ES"/>
                    </w:rPr>
                    <w:t>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06EC92B6" w14:textId="77777777" w:rsidR="00BF5458" w:rsidRPr="00F8246F" w:rsidRDefault="00BF5458" w:rsidP="00136A56">
                  <w:pPr>
                    <w:rPr>
                      <w:rFonts w:ascii="Arial" w:eastAsia="Arial" w:hAnsi="Arial" w:cs="Arial"/>
                      <w:sz w:val="17"/>
                      <w:szCs w:val="17"/>
                      <w:lang w:val="es-ES"/>
                    </w:rPr>
                  </w:pPr>
                </w:p>
              </w:tc>
            </w:tr>
            <w:tr w:rsidR="00BF5458" w:rsidRPr="000341DC" w14:paraId="4F9C5285" w14:textId="77777777" w:rsidTr="00136A56">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6F1339C6"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sz w:val="17"/>
                      <w:szCs w:val="17"/>
                      <w:lang w:val="es-ES"/>
                    </w:rPr>
                    <w:t xml:space="preserve">2. Especificaciones Técnicas: Oferta del proveedor </w:t>
                  </w:r>
                </w:p>
              </w:tc>
            </w:tr>
            <w:tr w:rsidR="00BF5458" w:rsidRPr="000341DC" w14:paraId="340299BA"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3B16A03E"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2.1. Marca y referencia del producto ofertado</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6E0E41E3" w14:textId="77777777" w:rsidR="00BF5458" w:rsidRPr="006F391E" w:rsidRDefault="00BF5458" w:rsidP="00136A56">
                  <w:pPr>
                    <w:rPr>
                      <w:rFonts w:ascii="Arial" w:eastAsia="Arial" w:hAnsi="Arial" w:cs="Arial"/>
                      <w:sz w:val="17"/>
                      <w:szCs w:val="17"/>
                      <w:lang w:val="es-ES"/>
                    </w:rPr>
                  </w:pPr>
                </w:p>
              </w:tc>
            </w:tr>
            <w:tr w:rsidR="00BF5458" w:rsidRPr="000341DC" w14:paraId="3D263057"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62D03C93"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2.2. Nombre y dirección del fabricante del producto ofertado</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69B0C298" w14:textId="77777777" w:rsidR="00BF5458" w:rsidRPr="006F391E" w:rsidRDefault="00BF5458" w:rsidP="00136A56">
                  <w:pPr>
                    <w:rPr>
                      <w:rFonts w:ascii="Arial" w:eastAsia="Arial" w:hAnsi="Arial" w:cs="Arial"/>
                      <w:sz w:val="17"/>
                      <w:szCs w:val="17"/>
                      <w:lang w:val="es-ES"/>
                    </w:rPr>
                  </w:pPr>
                </w:p>
              </w:tc>
            </w:tr>
            <w:tr w:rsidR="00BF5458" w:rsidRPr="000341DC" w14:paraId="4C085799" w14:textId="77777777" w:rsidTr="00136A56">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7D193B64"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sz w:val="17"/>
                      <w:szCs w:val="17"/>
                      <w:lang w:val="es-ES"/>
                    </w:rPr>
                    <w:t xml:space="preserve">3. Especificaciones Técnicas: Características específicas del producto </w:t>
                  </w:r>
                </w:p>
              </w:tc>
            </w:tr>
            <w:tr w:rsidR="00BF5458" w:rsidRPr="000341DC" w14:paraId="686CA936"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7715748D"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3.1. General</w:t>
                  </w:r>
                  <w:r w:rsidRPr="006F391E">
                    <w:rPr>
                      <w:rFonts w:ascii="Arial" w:eastAsia="Arial" w:hAnsi="Arial" w:cs="Arial"/>
                      <w:sz w:val="17"/>
                      <w:szCs w:val="17"/>
                      <w:lang w:val="es-ES"/>
                    </w:rPr>
                    <w:br/>
                    <w:t>El producto es una carpa solar de 3,8 X 8 m (30,4 m2). La altura es de 1,7 m de alto. Los materiales para el caso de la estructura de metal deber</w:t>
                  </w:r>
                  <w:r>
                    <w:rPr>
                      <w:rFonts w:ascii="Arial" w:eastAsia="Arial" w:hAnsi="Arial" w:cs="Arial"/>
                      <w:sz w:val="17"/>
                      <w:szCs w:val="17"/>
                      <w:lang w:val="es-ES"/>
                    </w:rPr>
                    <w:t>án</w:t>
                  </w:r>
                  <w:r w:rsidRPr="006F391E">
                    <w:rPr>
                      <w:rFonts w:ascii="Arial" w:eastAsia="Arial" w:hAnsi="Arial" w:cs="Arial"/>
                      <w:sz w:val="17"/>
                      <w:szCs w:val="17"/>
                      <w:lang w:val="es-ES"/>
                    </w:rPr>
                    <w:t xml:space="preserve"> ser: Acero galvanizado, que ofrece durabilidad y resistencia a la intemperie, por otra parte, considerar el uso de recubrimientos adicionales para proteger el metal de la corrosión, especialmente en áreas con alta humedad. En el caso del Agrofilm: Utilizar agrofilm de alta calidad, preferiblemente de 250 micrones, para el recubrimiento de la carpa. Este material es resistente a los rayos UV y ayudará a crear un microclima favorable para los cultivos. En el caso de los tornillos y pernos utilizar tornillos y pernos de acero inoxidable para asegurar las </w:t>
                  </w:r>
                  <w:r w:rsidRPr="006F391E">
                    <w:rPr>
                      <w:rFonts w:ascii="Arial" w:eastAsia="Arial" w:hAnsi="Arial" w:cs="Arial"/>
                      <w:sz w:val="17"/>
                      <w:szCs w:val="17"/>
                      <w:lang w:val="es-ES"/>
                    </w:rPr>
                    <w:lastRenderedPageBreak/>
                    <w:t xml:space="preserve">conexiones, garantizando resistencia y durabilidad. Se hace énfasis en que todos los materiales deberán ser totalmente nuevos y en perfecto estado y no reciclado.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0D253B9D" w14:textId="77777777" w:rsidR="00BF5458" w:rsidRPr="006F391E" w:rsidRDefault="00BF5458" w:rsidP="00136A56">
                  <w:pPr>
                    <w:rPr>
                      <w:rFonts w:ascii="Arial" w:eastAsia="Arial" w:hAnsi="Arial" w:cs="Arial"/>
                      <w:sz w:val="17"/>
                      <w:szCs w:val="17"/>
                      <w:lang w:val="es-ES"/>
                    </w:rPr>
                  </w:pPr>
                </w:p>
              </w:tc>
            </w:tr>
            <w:tr w:rsidR="00BF5458" w:rsidRPr="000341DC" w14:paraId="1282A25A"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2BA458C8"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3.2. Medidas</w:t>
                  </w:r>
                  <w:r w:rsidRPr="006F391E">
                    <w:rPr>
                      <w:rFonts w:ascii="Arial" w:eastAsia="Arial" w:hAnsi="Arial" w:cs="Arial"/>
                      <w:sz w:val="17"/>
                      <w:szCs w:val="17"/>
                      <w:lang w:val="es-ES"/>
                    </w:rPr>
                    <w:br/>
                  </w:r>
                  <w:proofErr w:type="spellStart"/>
                  <w:r w:rsidRPr="006F391E">
                    <w:rPr>
                      <w:rFonts w:ascii="Arial" w:eastAsia="Arial" w:hAnsi="Arial" w:cs="Arial"/>
                      <w:sz w:val="17"/>
                      <w:szCs w:val="17"/>
                      <w:lang w:val="es-ES"/>
                    </w:rPr>
                    <w:t>Medidas</w:t>
                  </w:r>
                  <w:proofErr w:type="spellEnd"/>
                  <w:r w:rsidRPr="006F391E">
                    <w:rPr>
                      <w:rFonts w:ascii="Arial" w:eastAsia="Arial" w:hAnsi="Arial" w:cs="Arial"/>
                      <w:sz w:val="17"/>
                      <w:szCs w:val="17"/>
                      <w:lang w:val="es-ES"/>
                    </w:rPr>
                    <w:t xml:space="preserve">: 3.80m por 8m Superficie total: 30.40 m2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5AEEB42A" w14:textId="77777777" w:rsidR="00BF5458" w:rsidRPr="006F391E" w:rsidRDefault="00BF5458" w:rsidP="00136A56">
                  <w:pPr>
                    <w:rPr>
                      <w:rFonts w:ascii="Arial" w:eastAsia="Arial" w:hAnsi="Arial" w:cs="Arial"/>
                      <w:sz w:val="17"/>
                      <w:szCs w:val="17"/>
                      <w:lang w:val="es-ES"/>
                    </w:rPr>
                  </w:pPr>
                </w:p>
              </w:tc>
            </w:tr>
            <w:tr w:rsidR="00BF5458" w:rsidRPr="000341DC" w14:paraId="30E6056C"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389B0A2C"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3.3. Módulos laterales</w:t>
                  </w:r>
                  <w:r w:rsidRPr="006F391E">
                    <w:rPr>
                      <w:rFonts w:ascii="Arial" w:eastAsia="Arial" w:hAnsi="Arial" w:cs="Arial"/>
                      <w:sz w:val="17"/>
                      <w:szCs w:val="17"/>
                      <w:lang w:val="es-ES"/>
                    </w:rPr>
                    <w:t xml:space="preserve">: La estructura estará dividida en 10 módulos laterales de 1.60m de ancho y 1.70m de alto, 5 por lado, fabricados con dos pequeñas cerchas laterales de 10cm, de angular de ¾” x 1/8” y fierro de construcción de 3/8”, llevarán un refuerzo vertical y 2 horizontales de angular simple de ¾” x 1/8” que unirán a las cerchas, estos módulos ya estarán forrados con agrofilm de 250 micras muy bien tesados y asegurados con platino de 3/4” x 1/8”, 4 de los módulos, 2 por lado llevarán ventanas de ventilación de 0.70 x 0.40m tipo banderola, fabricadas en angular de ¾” x 1/8” marco y hoja forradas con agrofilm y aseguradas con platino de ½” x 1/8”, el levantador de la banderola será en platino de ½” x 3/16”, también deben llevar los accesorios necesarios para una buena unión entre ellos, debido a que laterales soportarán a la estructura de la cubierta deben llevar sus elementos necesarios para una buena sujeción (Pernos, autoperforantes, remaches, cintas plásticas y otros),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2EE20BA8" w14:textId="77777777" w:rsidR="00BF5458" w:rsidRPr="006F391E" w:rsidRDefault="00BF5458" w:rsidP="00136A56">
                  <w:pPr>
                    <w:rPr>
                      <w:rFonts w:ascii="Arial" w:eastAsia="Arial" w:hAnsi="Arial" w:cs="Arial"/>
                      <w:sz w:val="17"/>
                      <w:szCs w:val="17"/>
                      <w:lang w:val="es-ES"/>
                    </w:rPr>
                  </w:pPr>
                </w:p>
              </w:tc>
            </w:tr>
            <w:tr w:rsidR="00BF5458" w14:paraId="3644AFBD"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036ACE77" w14:textId="77777777" w:rsidR="00BF5458" w:rsidRDefault="00BF5458" w:rsidP="00136A56">
                  <w:pPr>
                    <w:rPr>
                      <w:rFonts w:ascii="Arial" w:eastAsia="Arial" w:hAnsi="Arial" w:cs="Arial"/>
                      <w:sz w:val="17"/>
                      <w:szCs w:val="17"/>
                    </w:rPr>
                  </w:pPr>
                  <w:r w:rsidRPr="006F391E">
                    <w:rPr>
                      <w:rFonts w:ascii="Arial" w:eastAsia="Arial" w:hAnsi="Arial" w:cs="Arial"/>
                      <w:b/>
                      <w:bCs/>
                      <w:sz w:val="17"/>
                      <w:szCs w:val="17"/>
                      <w:lang w:val="es-ES"/>
                    </w:rPr>
                    <w:t>3.4. Estructura delantera y trasera</w:t>
                  </w:r>
                  <w:r w:rsidRPr="006F391E">
                    <w:rPr>
                      <w:rFonts w:ascii="Arial" w:eastAsia="Arial" w:hAnsi="Arial" w:cs="Arial"/>
                      <w:sz w:val="17"/>
                      <w:szCs w:val="17"/>
                      <w:lang w:val="es-ES"/>
                    </w:rPr>
                    <w:br/>
                    <w:t xml:space="preserve">Dos estructuras para las partes delantera y trasera de 3.80m de ancho y 1.70m de alto con una cúspide formada por las dos caídas de 2.50m en total, esta estructura al igual de los módulos laterales llevarán 2 pequeñas cerchas de 10cm fabricadas con angular de ¾” x 1/8”, tendrán 3 parantes y 2 travesaños como refuerzo de angular simple de ¾” x 1/8”, la estructura delantera llevará una Puerta de ingreso de 1.70 x 0.70m, fabricada en angular de 1”x 1/8” marco y hoja, forrada con agro film de 250 micras con refuerzos de angular de ¾” x 1/8”, la parte trasera será similar a la delantera y solo llevará una Ventana de 0.70m x 0.40m tipo banderola similar a las ventanas laterales. </w:t>
                  </w:r>
                  <w:r>
                    <w:rPr>
                      <w:rFonts w:ascii="Arial" w:eastAsia="Arial" w:hAnsi="Arial" w:cs="Arial"/>
                      <w:sz w:val="17"/>
                      <w:szCs w:val="17"/>
                    </w:rPr>
                    <w:t xml:space="preserve">Las dos estructuras estarán forradas con agrofilm de 250 micras.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337F509F" w14:textId="77777777" w:rsidR="00BF5458" w:rsidRDefault="00BF5458" w:rsidP="00136A56">
                  <w:pPr>
                    <w:rPr>
                      <w:rFonts w:ascii="Arial" w:eastAsia="Arial" w:hAnsi="Arial" w:cs="Arial"/>
                      <w:sz w:val="17"/>
                      <w:szCs w:val="17"/>
                    </w:rPr>
                  </w:pPr>
                </w:p>
              </w:tc>
            </w:tr>
            <w:tr w:rsidR="00BF5458" w14:paraId="356D4A19"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0416C68C" w14:textId="77777777" w:rsidR="00BF5458" w:rsidRDefault="00BF5458" w:rsidP="00136A56">
                  <w:pPr>
                    <w:rPr>
                      <w:rFonts w:ascii="Arial" w:eastAsia="Arial" w:hAnsi="Arial" w:cs="Arial"/>
                      <w:sz w:val="17"/>
                      <w:szCs w:val="17"/>
                    </w:rPr>
                  </w:pPr>
                  <w:r w:rsidRPr="006F391E">
                    <w:rPr>
                      <w:rFonts w:ascii="Arial" w:eastAsia="Arial" w:hAnsi="Arial" w:cs="Arial"/>
                      <w:b/>
                      <w:bCs/>
                      <w:sz w:val="17"/>
                      <w:szCs w:val="17"/>
                      <w:lang w:val="es-ES"/>
                    </w:rPr>
                    <w:t>3.5. Módulo para techo</w:t>
                  </w:r>
                  <w:r w:rsidRPr="006F391E">
                    <w:rPr>
                      <w:rFonts w:ascii="Arial" w:eastAsia="Arial" w:hAnsi="Arial" w:cs="Arial"/>
                      <w:sz w:val="17"/>
                      <w:szCs w:val="17"/>
                      <w:lang w:val="es-ES"/>
                    </w:rPr>
                    <w:br/>
                    <w:t xml:space="preserve">10 módulos, 5 por cada caída, de 1.60m de ancho y 1.90m de largo, fabricados con dos pequeñas cerchas de angular de ¾” x 1/8” y fierro de construcción de 3/8” reticulado con fe de 5/16”, llevarán refuerzos de angular simple de ¾” x 1/8” uno vertical y dos horizontales que unirán a las cerchas, estos módulos al igual que los laterales ya estarán forrados con agro film de 250 micras que estarán asegurados y tesados con platino de ¾” x 1/8”, las dos aguas estarán apoyadas en un larguero de tubo circular de 25mm x 1.6mm por seguridad. </w:t>
                  </w:r>
                  <w:r>
                    <w:rPr>
                      <w:rFonts w:ascii="Arial" w:eastAsia="Arial" w:hAnsi="Arial" w:cs="Arial"/>
                      <w:sz w:val="17"/>
                      <w:szCs w:val="17"/>
                    </w:rPr>
                    <w:t xml:space="preserve">(La cumbrera debe estar herméticamente cerrada)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78CB9703" w14:textId="77777777" w:rsidR="00BF5458" w:rsidRDefault="00BF5458" w:rsidP="00136A56">
                  <w:pPr>
                    <w:rPr>
                      <w:rFonts w:ascii="Arial" w:eastAsia="Arial" w:hAnsi="Arial" w:cs="Arial"/>
                      <w:sz w:val="17"/>
                      <w:szCs w:val="17"/>
                    </w:rPr>
                  </w:pPr>
                </w:p>
              </w:tc>
            </w:tr>
            <w:tr w:rsidR="00BF5458" w:rsidRPr="000341DC" w14:paraId="07E0399B"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3CC06C3C"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3.6. Anclajes</w:t>
                  </w:r>
                  <w:r w:rsidRPr="006F391E">
                    <w:rPr>
                      <w:rFonts w:ascii="Arial" w:eastAsia="Arial" w:hAnsi="Arial" w:cs="Arial"/>
                      <w:sz w:val="17"/>
                      <w:szCs w:val="17"/>
                      <w:lang w:val="es-ES"/>
                    </w:rPr>
                    <w:br/>
                    <w:t xml:space="preserve">10 estructuras de fierro 3/8” de 0.10 x 0.10 x 0.30m para anclajes de piso para su instalación para sujetar la estructura total, debe llevar un fierro de forma circular para la sujeción con la estructura. El armado estará programado para unir los módulos traseros, delanteros y sus laterales con pernos y autoperforantes y los accesorios necesarios, anclajes con pernos, una vez armado y asegurado los módulos de piso, se colocarán los módulos de techo, también con pernos y autoperforantes, debido a que toda la estructura ya tendrá colocado el agro film, su armado deberá ser rápido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3D051AC1" w14:textId="77777777" w:rsidR="00BF5458" w:rsidRPr="006F391E" w:rsidRDefault="00BF5458" w:rsidP="00136A56">
                  <w:pPr>
                    <w:rPr>
                      <w:rFonts w:ascii="Arial" w:eastAsia="Arial" w:hAnsi="Arial" w:cs="Arial"/>
                      <w:sz w:val="17"/>
                      <w:szCs w:val="17"/>
                      <w:lang w:val="es-ES"/>
                    </w:rPr>
                  </w:pPr>
                </w:p>
              </w:tc>
            </w:tr>
            <w:tr w:rsidR="00BF5458" w14:paraId="7FEFD7D3"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400E9A78" w14:textId="77777777" w:rsidR="00BF5458" w:rsidRDefault="00BF5458" w:rsidP="00136A56">
                  <w:pPr>
                    <w:rPr>
                      <w:rFonts w:ascii="Arial" w:eastAsia="Arial" w:hAnsi="Arial" w:cs="Arial"/>
                      <w:sz w:val="17"/>
                      <w:szCs w:val="17"/>
                    </w:rPr>
                  </w:pPr>
                  <w:r w:rsidRPr="006F391E">
                    <w:rPr>
                      <w:rFonts w:ascii="Arial" w:eastAsia="Arial" w:hAnsi="Arial" w:cs="Arial"/>
                      <w:b/>
                      <w:bCs/>
                      <w:sz w:val="17"/>
                      <w:szCs w:val="17"/>
                      <w:lang w:val="es-ES"/>
                    </w:rPr>
                    <w:t>3.7. Complementarios</w:t>
                  </w:r>
                  <w:r w:rsidRPr="006F391E">
                    <w:rPr>
                      <w:rFonts w:ascii="Arial" w:eastAsia="Arial" w:hAnsi="Arial" w:cs="Arial"/>
                      <w:sz w:val="17"/>
                      <w:szCs w:val="17"/>
                      <w:lang w:val="es-ES"/>
                    </w:rPr>
                    <w:br/>
                    <w:t xml:space="preserve">Todo el invernadero tiene que ser hermético, es decir sin ningún tipo de aberturas de ningún tamaño. Todas las partes metálicas que estén en contacto con el agro film del invernadero deberán llevar una capa protectora de agro film para evitar quemaduras del agro film del invernadero. Los anclajes deberán ser proporcionados por el proveedor con 10 días de anticipación al armado de la construcción, serán entregados a los beneficiarios </w:t>
                  </w:r>
                  <w:r w:rsidRPr="006F391E">
                    <w:rPr>
                      <w:rFonts w:ascii="Arial" w:eastAsia="Arial" w:hAnsi="Arial" w:cs="Arial"/>
                      <w:sz w:val="17"/>
                      <w:szCs w:val="17"/>
                      <w:lang w:val="es-ES"/>
                    </w:rPr>
                    <w:lastRenderedPageBreak/>
                    <w:t xml:space="preserve">para que los instalen. </w:t>
                  </w:r>
                  <w:r>
                    <w:rPr>
                      <w:rFonts w:ascii="Arial" w:eastAsia="Arial" w:hAnsi="Arial" w:cs="Arial"/>
                      <w:sz w:val="17"/>
                      <w:szCs w:val="17"/>
                    </w:rPr>
                    <w:t xml:space="preserve">Las aperturas de puertas y ventanas son hacia afuera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0B48B90D" w14:textId="77777777" w:rsidR="00BF5458" w:rsidRDefault="00BF5458" w:rsidP="00136A56">
                  <w:pPr>
                    <w:rPr>
                      <w:rFonts w:ascii="Arial" w:eastAsia="Arial" w:hAnsi="Arial" w:cs="Arial"/>
                      <w:sz w:val="17"/>
                      <w:szCs w:val="17"/>
                    </w:rPr>
                  </w:pPr>
                </w:p>
              </w:tc>
            </w:tr>
            <w:tr w:rsidR="00BF5458" w14:paraId="33BE2258"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2F37AB05" w14:textId="77777777" w:rsidR="00BF5458" w:rsidRDefault="00BF5458" w:rsidP="00136A56">
                  <w:pPr>
                    <w:rPr>
                      <w:rFonts w:ascii="Arial" w:eastAsia="Arial" w:hAnsi="Arial" w:cs="Arial"/>
                      <w:sz w:val="17"/>
                      <w:szCs w:val="17"/>
                    </w:rPr>
                  </w:pPr>
                  <w:r>
                    <w:rPr>
                      <w:rFonts w:ascii="Arial" w:eastAsia="Arial" w:hAnsi="Arial" w:cs="Arial"/>
                      <w:b/>
                      <w:bCs/>
                      <w:sz w:val="17"/>
                      <w:szCs w:val="17"/>
                    </w:rPr>
                    <w:t>3.8. Otros detalles</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05A8B1EA" w14:textId="77777777" w:rsidR="00BF5458" w:rsidRDefault="00BF5458" w:rsidP="00136A56">
                  <w:pPr>
                    <w:rPr>
                      <w:rFonts w:ascii="Arial" w:eastAsia="Arial" w:hAnsi="Arial" w:cs="Arial"/>
                      <w:sz w:val="17"/>
                      <w:szCs w:val="17"/>
                    </w:rPr>
                  </w:pPr>
                </w:p>
              </w:tc>
            </w:tr>
            <w:tr w:rsidR="00BF5458" w:rsidRPr="000341DC" w14:paraId="2C5FE4A2" w14:textId="77777777" w:rsidTr="00136A56">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2038569F"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sz w:val="17"/>
                      <w:szCs w:val="17"/>
                      <w:lang w:val="es-ES"/>
                    </w:rPr>
                    <w:t xml:space="preserve">4. Especificaciones Técnicas: Empaque y etiquetado </w:t>
                  </w:r>
                </w:p>
              </w:tc>
            </w:tr>
            <w:tr w:rsidR="00BF5458" w:rsidRPr="000341DC" w14:paraId="595202C0"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75D2F0A4"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4.1. Empaque</w:t>
                  </w:r>
                  <w:r w:rsidRPr="006F391E">
                    <w:rPr>
                      <w:rFonts w:ascii="Arial" w:eastAsia="Arial" w:hAnsi="Arial" w:cs="Arial"/>
                      <w:sz w:val="17"/>
                      <w:szCs w:val="17"/>
                      <w:lang w:val="es-ES"/>
                    </w:rPr>
                    <w:br/>
                    <w:t>La carpa solar se fabricará en el lugar del proponente que se adjudique, quien tendrá tod</w:t>
                  </w:r>
                  <w:r>
                    <w:rPr>
                      <w:rFonts w:ascii="Arial" w:eastAsia="Arial" w:hAnsi="Arial" w:cs="Arial"/>
                      <w:sz w:val="17"/>
                      <w:szCs w:val="17"/>
                      <w:lang w:val="es-ES"/>
                    </w:rPr>
                    <w:t>a</w:t>
                  </w:r>
                  <w:r w:rsidRPr="006F391E">
                    <w:rPr>
                      <w:rFonts w:ascii="Arial" w:eastAsia="Arial" w:hAnsi="Arial" w:cs="Arial"/>
                      <w:sz w:val="17"/>
                      <w:szCs w:val="17"/>
                      <w:lang w:val="es-ES"/>
                    </w:rPr>
                    <w:t>s la</w:t>
                  </w:r>
                  <w:r>
                    <w:rPr>
                      <w:rFonts w:ascii="Arial" w:eastAsia="Arial" w:hAnsi="Arial" w:cs="Arial"/>
                      <w:sz w:val="17"/>
                      <w:szCs w:val="17"/>
                      <w:lang w:val="es-ES"/>
                    </w:rPr>
                    <w:t>s</w:t>
                  </w:r>
                  <w:r w:rsidRPr="006F391E">
                    <w:rPr>
                      <w:rFonts w:ascii="Arial" w:eastAsia="Arial" w:hAnsi="Arial" w:cs="Arial"/>
                      <w:sz w:val="17"/>
                      <w:szCs w:val="17"/>
                      <w:lang w:val="es-ES"/>
                    </w:rPr>
                    <w:t xml:space="preserve"> partes de la carpa solar para trasladar a las comunidades y realizar la instalación, previa coordinación con las comunidades y las autoridades de les respectivos municipios.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3866C2F5" w14:textId="77777777" w:rsidR="00BF5458" w:rsidRPr="006F391E" w:rsidRDefault="00BF5458" w:rsidP="00136A56">
                  <w:pPr>
                    <w:rPr>
                      <w:rFonts w:ascii="Arial" w:eastAsia="Arial" w:hAnsi="Arial" w:cs="Arial"/>
                      <w:sz w:val="17"/>
                      <w:szCs w:val="17"/>
                      <w:lang w:val="es-ES"/>
                    </w:rPr>
                  </w:pPr>
                </w:p>
              </w:tc>
            </w:tr>
            <w:tr w:rsidR="00BF5458" w:rsidRPr="000341DC" w14:paraId="59165BEB"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3A40601C"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4.2. Etiquetado</w:t>
                  </w:r>
                  <w:r w:rsidRPr="006F391E">
                    <w:rPr>
                      <w:rFonts w:ascii="Arial" w:eastAsia="Arial" w:hAnsi="Arial" w:cs="Arial"/>
                      <w:sz w:val="17"/>
                      <w:szCs w:val="17"/>
                      <w:lang w:val="es-ES"/>
                    </w:rPr>
                    <w:br/>
                    <w:t xml:space="preserve">Se requiere que el fabricante de la carpa solar exponga en un lugar visible y de manera clara el nombre y la marca del fabricante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52B3DC46" w14:textId="77777777" w:rsidR="00BF5458" w:rsidRPr="006F391E" w:rsidRDefault="00BF5458" w:rsidP="00136A56">
                  <w:pPr>
                    <w:rPr>
                      <w:rFonts w:ascii="Arial" w:eastAsia="Arial" w:hAnsi="Arial" w:cs="Arial"/>
                      <w:sz w:val="17"/>
                      <w:szCs w:val="17"/>
                      <w:lang w:val="es-ES"/>
                    </w:rPr>
                  </w:pPr>
                </w:p>
              </w:tc>
            </w:tr>
            <w:tr w:rsidR="00BF5458" w14:paraId="79F26513" w14:textId="77777777" w:rsidTr="00136A56">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49D13531" w14:textId="77777777" w:rsidR="00BF5458" w:rsidRDefault="00BF5458" w:rsidP="00136A56">
                  <w:pPr>
                    <w:rPr>
                      <w:rFonts w:ascii="Arial" w:eastAsia="Arial" w:hAnsi="Arial" w:cs="Arial"/>
                      <w:sz w:val="17"/>
                      <w:szCs w:val="17"/>
                    </w:rPr>
                  </w:pPr>
                  <w:r>
                    <w:rPr>
                      <w:rFonts w:ascii="Arial" w:eastAsia="Arial" w:hAnsi="Arial" w:cs="Arial"/>
                      <w:sz w:val="17"/>
                      <w:szCs w:val="17"/>
                    </w:rPr>
                    <w:t xml:space="preserve">5. Especificaciones Técnicas: Requerimientos normativos </w:t>
                  </w:r>
                </w:p>
              </w:tc>
            </w:tr>
            <w:tr w:rsidR="00BF5458" w:rsidRPr="000341DC" w14:paraId="79B3C3F8"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631C86A8"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5.1. Requerimientos Nacionales</w:t>
                  </w:r>
                  <w:r w:rsidRPr="006F391E">
                    <w:rPr>
                      <w:rFonts w:ascii="Arial" w:eastAsia="Arial" w:hAnsi="Arial" w:cs="Arial"/>
                      <w:sz w:val="17"/>
                      <w:szCs w:val="17"/>
                      <w:lang w:val="es-ES"/>
                    </w:rPr>
                    <w:br/>
                    <w:t>Se deberá cumplir con las especificaciones decreto supremo 2673</w:t>
                  </w:r>
                  <w:r>
                    <w:rPr>
                      <w:rFonts w:ascii="Arial" w:eastAsia="Arial" w:hAnsi="Arial" w:cs="Arial"/>
                      <w:sz w:val="17"/>
                      <w:szCs w:val="17"/>
                      <w:lang w:val="es-ES"/>
                    </w:rPr>
                    <w:t xml:space="preserve">6 Reglamento </w:t>
                  </w:r>
                  <w:r w:rsidRPr="006F391E">
                    <w:rPr>
                      <w:rFonts w:ascii="Arial" w:eastAsia="Arial" w:hAnsi="Arial" w:cs="Arial"/>
                      <w:sz w:val="17"/>
                      <w:szCs w:val="17"/>
                      <w:lang w:val="es-ES"/>
                    </w:rPr>
                    <w:t xml:space="preserve">Ambiental del Sector Industrial manufacturero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5866C581" w14:textId="77777777" w:rsidR="00BF5458" w:rsidRPr="006F391E" w:rsidRDefault="00BF5458" w:rsidP="00136A56">
                  <w:pPr>
                    <w:rPr>
                      <w:rFonts w:ascii="Arial" w:eastAsia="Arial" w:hAnsi="Arial" w:cs="Arial"/>
                      <w:sz w:val="17"/>
                      <w:szCs w:val="17"/>
                      <w:lang w:val="es-ES"/>
                    </w:rPr>
                  </w:pPr>
                </w:p>
              </w:tc>
            </w:tr>
            <w:tr w:rsidR="00BF5458" w14:paraId="51D1558B"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007206B2" w14:textId="77777777" w:rsidR="00BF5458" w:rsidRDefault="00BF5458" w:rsidP="00136A56">
                  <w:pPr>
                    <w:rPr>
                      <w:rFonts w:ascii="Arial" w:eastAsia="Arial" w:hAnsi="Arial" w:cs="Arial"/>
                      <w:sz w:val="17"/>
                      <w:szCs w:val="17"/>
                    </w:rPr>
                  </w:pPr>
                  <w:r>
                    <w:rPr>
                      <w:rFonts w:ascii="Arial" w:eastAsia="Arial" w:hAnsi="Arial" w:cs="Arial"/>
                      <w:b/>
                      <w:bCs/>
                      <w:sz w:val="17"/>
                      <w:szCs w:val="17"/>
                    </w:rPr>
                    <w:t>5.2. Requerimientos Internacionales</w:t>
                  </w:r>
                  <w:r>
                    <w:rPr>
                      <w:rFonts w:ascii="Arial" w:eastAsia="Arial" w:hAnsi="Arial" w:cs="Arial"/>
                      <w:sz w:val="17"/>
                      <w:szCs w:val="17"/>
                    </w:rPr>
                    <w:br/>
                    <w:t xml:space="preserve">N/A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3177890C" w14:textId="77777777" w:rsidR="00BF5458" w:rsidRDefault="00BF5458" w:rsidP="00136A56">
                  <w:pPr>
                    <w:rPr>
                      <w:rFonts w:ascii="Arial" w:eastAsia="Arial" w:hAnsi="Arial" w:cs="Arial"/>
                      <w:sz w:val="17"/>
                      <w:szCs w:val="17"/>
                    </w:rPr>
                  </w:pPr>
                </w:p>
              </w:tc>
            </w:tr>
            <w:tr w:rsidR="00BF5458" w:rsidRPr="000341DC" w14:paraId="2DAF10B4" w14:textId="77777777" w:rsidTr="00136A56">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66CBA613"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sz w:val="17"/>
                      <w:szCs w:val="17"/>
                      <w:lang w:val="es-ES"/>
                    </w:rPr>
                    <w:t xml:space="preserve">6. Especificaciones Técnicas: Transporte y Entrega </w:t>
                  </w:r>
                </w:p>
              </w:tc>
            </w:tr>
            <w:tr w:rsidR="00BF5458" w:rsidRPr="000341DC" w14:paraId="36456A80"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30208F26"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6.1. Condiciones de Transporte</w:t>
                  </w:r>
                  <w:r w:rsidRPr="006F391E">
                    <w:rPr>
                      <w:rFonts w:ascii="Arial" w:eastAsia="Arial" w:hAnsi="Arial" w:cs="Arial"/>
                      <w:sz w:val="17"/>
                      <w:szCs w:val="17"/>
                      <w:lang w:val="es-ES"/>
                    </w:rPr>
                    <w:br/>
                    <w:t xml:space="preserve">El proveedor debe garantizar la entrega hasta las instalaciones de los municipios que recibirán las carpas y en forma posterior, será el municipio que en propios vehículos transportará las carpas hasta las comunidades de este municipio. El ofertante debe garantizar que toda la infraestructura llegue sin ningún daño o defecto y en caso de darse reponer las partes dañadas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6C2082C3" w14:textId="77777777" w:rsidR="00BF5458" w:rsidRPr="006F391E" w:rsidRDefault="00BF5458" w:rsidP="00136A56">
                  <w:pPr>
                    <w:rPr>
                      <w:rFonts w:ascii="Arial" w:eastAsia="Arial" w:hAnsi="Arial" w:cs="Arial"/>
                      <w:sz w:val="17"/>
                      <w:szCs w:val="17"/>
                      <w:lang w:val="es-ES"/>
                    </w:rPr>
                  </w:pPr>
                </w:p>
              </w:tc>
            </w:tr>
            <w:tr w:rsidR="00BF5458" w:rsidRPr="000341DC" w14:paraId="73C4C596"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20138D7D"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6.2. Condiciones de Entrega</w:t>
                  </w:r>
                  <w:r w:rsidRPr="006F391E">
                    <w:rPr>
                      <w:rFonts w:ascii="Arial" w:eastAsia="Arial" w:hAnsi="Arial" w:cs="Arial"/>
                      <w:sz w:val="17"/>
                      <w:szCs w:val="17"/>
                      <w:lang w:val="es-ES"/>
                    </w:rPr>
                    <w:br/>
                    <w:t>Como se indica en el anterior punto se trasladará toda la infraestructura previamente fabricada hasta las comunidades de los municipios seleccionados, para su instalación con participación de los técnicos municipales, los comunarios, los funcionarios de la empresa responsable y el técnico del proyecto responsable de supervisar la instalación de las carpas solares.</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2927B7D9" w14:textId="77777777" w:rsidR="00BF5458" w:rsidRPr="006F391E" w:rsidRDefault="00BF5458" w:rsidP="00136A56">
                  <w:pPr>
                    <w:rPr>
                      <w:rFonts w:ascii="Arial" w:eastAsia="Arial" w:hAnsi="Arial" w:cs="Arial"/>
                      <w:sz w:val="17"/>
                      <w:szCs w:val="17"/>
                      <w:lang w:val="es-ES"/>
                    </w:rPr>
                  </w:pPr>
                </w:p>
              </w:tc>
            </w:tr>
            <w:tr w:rsidR="00BF5458" w:rsidRPr="000341DC" w14:paraId="61B4965F" w14:textId="77777777" w:rsidTr="00136A56">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5EDD0FD0"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sz w:val="17"/>
                      <w:szCs w:val="17"/>
                      <w:lang w:val="es-ES"/>
                    </w:rPr>
                    <w:t xml:space="preserve">7. Especificaciones Técnicas: Certificados de Calidad </w:t>
                  </w:r>
                </w:p>
              </w:tc>
            </w:tr>
            <w:tr w:rsidR="00BF5458" w:rsidRPr="000341DC" w14:paraId="74E65EB7"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67F9A55B"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7.1. Certificados requeridos</w:t>
                  </w:r>
                  <w:r w:rsidRPr="006F391E">
                    <w:rPr>
                      <w:rFonts w:ascii="Arial" w:eastAsia="Arial" w:hAnsi="Arial" w:cs="Arial"/>
                      <w:sz w:val="17"/>
                      <w:szCs w:val="17"/>
                      <w:lang w:val="es-ES"/>
                    </w:rPr>
                    <w:br/>
                    <w:t xml:space="preserve">El proveedor deberá indicar quien será responsable de llevar a cabo la inspección previa a la entrega de los equipos y componentes de las carpas a su llegada al sitio de instalación. El proveedor deberá aportar el personal calificado y con experiencia para la correcta instalación de las carpas, así como los equipos, insumos o herramientas necesarias para realizar la labor contratada. El proveedor debe realizar una capacitación teórico-práctica a los operadores agricultores al momento de la entrega de las carpas con una duración mínima de 4 horas en temas como: especificaciones técnicas, instalación, operación, funcionamiento, mantenimiento y cuidados. El precio de oferta debe incluir el costo de entrega, instalación y capacitación del sistema de riego. Por otra parte, cuando se realice la instalación de las carpas solares, estará presente la responsable de las salvaguardas ambientales y sociales, para que se cumpla con el Plan de Gestión Ambiental y Social (PGAS) del proyecto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6F499502" w14:textId="77777777" w:rsidR="00BF5458" w:rsidRPr="006F391E" w:rsidRDefault="00BF5458" w:rsidP="00136A56">
                  <w:pPr>
                    <w:rPr>
                      <w:rFonts w:ascii="Arial" w:eastAsia="Arial" w:hAnsi="Arial" w:cs="Arial"/>
                      <w:sz w:val="17"/>
                      <w:szCs w:val="17"/>
                      <w:lang w:val="es-ES"/>
                    </w:rPr>
                  </w:pPr>
                </w:p>
              </w:tc>
            </w:tr>
            <w:tr w:rsidR="00BF5458" w14:paraId="76A59B02" w14:textId="77777777" w:rsidTr="00136A56">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44CC8F63" w14:textId="77777777" w:rsidR="00BF5458" w:rsidRDefault="00BF5458" w:rsidP="00136A56">
                  <w:pPr>
                    <w:rPr>
                      <w:rFonts w:ascii="Arial" w:eastAsia="Arial" w:hAnsi="Arial" w:cs="Arial"/>
                      <w:sz w:val="17"/>
                      <w:szCs w:val="17"/>
                    </w:rPr>
                  </w:pPr>
                  <w:r>
                    <w:rPr>
                      <w:rFonts w:ascii="Arial" w:eastAsia="Arial" w:hAnsi="Arial" w:cs="Arial"/>
                      <w:sz w:val="17"/>
                      <w:szCs w:val="17"/>
                    </w:rPr>
                    <w:t xml:space="preserve">8. Especificaciones Técnicas: Garantía </w:t>
                  </w:r>
                </w:p>
              </w:tc>
            </w:tr>
            <w:tr w:rsidR="00BF5458" w:rsidRPr="000341DC" w14:paraId="0F698448"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4A3897F5"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t>8.1. Garantía requerida</w:t>
                  </w:r>
                  <w:r w:rsidRPr="006F391E">
                    <w:rPr>
                      <w:rFonts w:ascii="Arial" w:eastAsia="Arial" w:hAnsi="Arial" w:cs="Arial"/>
                      <w:sz w:val="17"/>
                      <w:szCs w:val="17"/>
                      <w:lang w:val="es-ES"/>
                    </w:rPr>
                    <w:br/>
                    <w:t xml:space="preserve">La garantía de la infraestructura con un correcto y uso debe ser de al menos </w:t>
                  </w:r>
                  <w:r>
                    <w:rPr>
                      <w:rFonts w:ascii="Arial" w:eastAsia="Arial" w:hAnsi="Arial" w:cs="Arial"/>
                      <w:sz w:val="17"/>
                      <w:szCs w:val="17"/>
                      <w:lang w:val="es-ES"/>
                    </w:rPr>
                    <w:t>24 meses</w:t>
                  </w:r>
                  <w:r w:rsidRPr="006F391E">
                    <w:rPr>
                      <w:rFonts w:ascii="Arial" w:eastAsia="Arial" w:hAnsi="Arial" w:cs="Arial"/>
                      <w:sz w:val="17"/>
                      <w:szCs w:val="17"/>
                      <w:lang w:val="es-ES"/>
                    </w:rPr>
                    <w:t xml:space="preserve"> a partir de la entrega de la infraestructura en la comunidad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782A7222" w14:textId="77777777" w:rsidR="00BF5458" w:rsidRPr="006F391E" w:rsidRDefault="00BF5458" w:rsidP="00136A56">
                  <w:pPr>
                    <w:rPr>
                      <w:rFonts w:ascii="Arial" w:eastAsia="Arial" w:hAnsi="Arial" w:cs="Arial"/>
                      <w:sz w:val="17"/>
                      <w:szCs w:val="17"/>
                      <w:lang w:val="es-ES"/>
                    </w:rPr>
                  </w:pPr>
                </w:p>
              </w:tc>
            </w:tr>
            <w:tr w:rsidR="00BF5458" w14:paraId="6B5A2797" w14:textId="77777777" w:rsidTr="00136A56">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5E04706E" w14:textId="77777777" w:rsidR="00BF5458" w:rsidRDefault="00BF5458" w:rsidP="00136A56">
                  <w:pPr>
                    <w:rPr>
                      <w:rFonts w:ascii="Arial" w:eastAsia="Arial" w:hAnsi="Arial" w:cs="Arial"/>
                      <w:sz w:val="17"/>
                      <w:szCs w:val="17"/>
                    </w:rPr>
                  </w:pPr>
                  <w:r>
                    <w:rPr>
                      <w:rFonts w:ascii="Arial" w:eastAsia="Arial" w:hAnsi="Arial" w:cs="Arial"/>
                      <w:sz w:val="17"/>
                      <w:szCs w:val="17"/>
                    </w:rPr>
                    <w:t xml:space="preserve">9. Especificaciones Técnicas: Otros requerimientos </w:t>
                  </w:r>
                </w:p>
              </w:tc>
            </w:tr>
            <w:tr w:rsidR="00BF5458" w:rsidRPr="000341DC" w14:paraId="76E2ABFF" w14:textId="77777777" w:rsidTr="00136A56">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7CADC0D1" w14:textId="77777777" w:rsidR="00BF5458" w:rsidRPr="006F391E" w:rsidRDefault="00BF5458" w:rsidP="00136A56">
                  <w:pPr>
                    <w:rPr>
                      <w:rFonts w:ascii="Arial" w:eastAsia="Arial" w:hAnsi="Arial" w:cs="Arial"/>
                      <w:sz w:val="17"/>
                      <w:szCs w:val="17"/>
                      <w:lang w:val="es-ES"/>
                    </w:rPr>
                  </w:pPr>
                  <w:r w:rsidRPr="006F391E">
                    <w:rPr>
                      <w:rFonts w:ascii="Arial" w:eastAsia="Arial" w:hAnsi="Arial" w:cs="Arial"/>
                      <w:b/>
                      <w:bCs/>
                      <w:sz w:val="17"/>
                      <w:szCs w:val="17"/>
                      <w:lang w:val="es-ES"/>
                    </w:rPr>
                    <w:lastRenderedPageBreak/>
                    <w:t>9.1. Especial/Específico/Otro</w:t>
                  </w:r>
                  <w:r w:rsidRPr="006F391E">
                    <w:rPr>
                      <w:rFonts w:ascii="Arial" w:eastAsia="Arial" w:hAnsi="Arial" w:cs="Arial"/>
                      <w:sz w:val="17"/>
                      <w:szCs w:val="17"/>
                      <w:lang w:val="es-ES"/>
                    </w:rPr>
                    <w:br/>
                    <w:t>Las especificaciones en detalle e</w:t>
                  </w:r>
                  <w:r>
                    <w:rPr>
                      <w:rFonts w:ascii="Arial" w:eastAsia="Arial" w:hAnsi="Arial" w:cs="Arial"/>
                      <w:sz w:val="17"/>
                      <w:szCs w:val="17"/>
                      <w:lang w:val="es-ES"/>
                    </w:rPr>
                    <w:t>s</w:t>
                  </w:r>
                  <w:r w:rsidRPr="006F391E">
                    <w:rPr>
                      <w:rFonts w:ascii="Arial" w:eastAsia="Arial" w:hAnsi="Arial" w:cs="Arial"/>
                      <w:sz w:val="17"/>
                      <w:szCs w:val="17"/>
                      <w:lang w:val="es-ES"/>
                    </w:rPr>
                    <w:t xml:space="preserve">tán en el documento adjunto a la presente ficha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30CB0099" w14:textId="77777777" w:rsidR="00BF5458" w:rsidRPr="006F391E" w:rsidRDefault="00BF5458" w:rsidP="00136A56">
                  <w:pPr>
                    <w:rPr>
                      <w:rFonts w:ascii="Arial" w:eastAsia="Arial" w:hAnsi="Arial" w:cs="Arial"/>
                      <w:sz w:val="17"/>
                      <w:szCs w:val="17"/>
                      <w:lang w:val="es-ES"/>
                    </w:rPr>
                  </w:pPr>
                </w:p>
              </w:tc>
            </w:tr>
          </w:tbl>
          <w:p w14:paraId="70ED3B3D" w14:textId="77777777" w:rsidR="00BF5458" w:rsidRPr="006F391E" w:rsidRDefault="00BF5458" w:rsidP="00136A56">
            <w:pPr>
              <w:rPr>
                <w:rFonts w:ascii="Arial" w:eastAsia="Arial" w:hAnsi="Arial" w:cs="Arial"/>
                <w:lang w:val="es-ES"/>
              </w:rPr>
            </w:pPr>
          </w:p>
        </w:tc>
      </w:tr>
    </w:tbl>
    <w:p w14:paraId="292865F4" w14:textId="77777777" w:rsidR="008974F9" w:rsidRDefault="008974F9" w:rsidP="00BF5458">
      <w:pPr>
        <w:rPr>
          <w:lang w:val="es-ES"/>
        </w:rPr>
      </w:pPr>
    </w:p>
    <w:p w14:paraId="5ED5A9F0" w14:textId="77777777" w:rsidR="000D77B0" w:rsidRDefault="000D77B0" w:rsidP="00BF5458">
      <w:pPr>
        <w:rPr>
          <w:lang w:val="es-ES"/>
        </w:rPr>
      </w:pPr>
    </w:p>
    <w:p w14:paraId="09CBA8E0" w14:textId="77777777" w:rsidR="000D77B0" w:rsidRDefault="000D77B0" w:rsidP="00BF5458">
      <w:pPr>
        <w:rPr>
          <w:lang w:val="es-ES"/>
        </w:rPr>
      </w:pPr>
    </w:p>
    <w:p w14:paraId="3EFA223C" w14:textId="77777777" w:rsidR="000D77B0" w:rsidRDefault="000D77B0" w:rsidP="00BF5458">
      <w:pPr>
        <w:rPr>
          <w:lang w:val="es-ES"/>
        </w:rPr>
      </w:pPr>
    </w:p>
    <w:p w14:paraId="2C93DF58" w14:textId="77777777" w:rsidR="000D77B0" w:rsidRDefault="000D77B0" w:rsidP="00BF5458">
      <w:pPr>
        <w:rPr>
          <w:lang w:val="es-ES"/>
        </w:rPr>
      </w:pPr>
    </w:p>
    <w:p w14:paraId="5B38EF73" w14:textId="77777777" w:rsidR="000D77B0" w:rsidRDefault="000D77B0" w:rsidP="00BF5458">
      <w:pPr>
        <w:rPr>
          <w:lang w:val="es-ES"/>
        </w:rPr>
      </w:pPr>
    </w:p>
    <w:p w14:paraId="6986F6D4" w14:textId="77777777" w:rsidR="000D77B0" w:rsidRDefault="000D77B0" w:rsidP="00BF5458">
      <w:pPr>
        <w:rPr>
          <w:lang w:val="es-ES"/>
        </w:rPr>
      </w:pPr>
    </w:p>
    <w:p w14:paraId="27B61252" w14:textId="77777777" w:rsidR="000D77B0" w:rsidRDefault="000D77B0" w:rsidP="00BF5458">
      <w:pPr>
        <w:rPr>
          <w:lang w:val="es-ES"/>
        </w:rPr>
      </w:pPr>
    </w:p>
    <w:p w14:paraId="323BB341" w14:textId="77777777" w:rsidR="000D77B0" w:rsidRDefault="000D77B0" w:rsidP="00BF5458">
      <w:pPr>
        <w:rPr>
          <w:lang w:val="es-ES"/>
        </w:rPr>
      </w:pPr>
    </w:p>
    <w:p w14:paraId="59AD48E3" w14:textId="77777777" w:rsidR="000D77B0" w:rsidRDefault="000D77B0" w:rsidP="00BF5458">
      <w:pPr>
        <w:rPr>
          <w:lang w:val="es-ES"/>
        </w:rPr>
      </w:pPr>
    </w:p>
    <w:p w14:paraId="7FCCEA0E" w14:textId="77777777" w:rsidR="000D77B0" w:rsidRDefault="000D77B0" w:rsidP="00BF5458">
      <w:pPr>
        <w:rPr>
          <w:lang w:val="es-ES"/>
        </w:rPr>
      </w:pPr>
    </w:p>
    <w:p w14:paraId="6434B486" w14:textId="77777777" w:rsidR="000D77B0" w:rsidRDefault="000D77B0" w:rsidP="00BF5458">
      <w:pPr>
        <w:rPr>
          <w:lang w:val="es-ES"/>
        </w:rPr>
      </w:pPr>
    </w:p>
    <w:p w14:paraId="3F1A62AC" w14:textId="77777777" w:rsidR="000D77B0" w:rsidRDefault="000D77B0" w:rsidP="00BF5458">
      <w:pPr>
        <w:rPr>
          <w:lang w:val="es-ES"/>
        </w:rPr>
      </w:pPr>
    </w:p>
    <w:p w14:paraId="59DAFDD6" w14:textId="77777777" w:rsidR="000D77B0" w:rsidRDefault="000D77B0" w:rsidP="00BF5458">
      <w:pPr>
        <w:rPr>
          <w:lang w:val="es-ES"/>
        </w:rPr>
      </w:pPr>
    </w:p>
    <w:p w14:paraId="263D79B2" w14:textId="77777777" w:rsidR="000D77B0" w:rsidRDefault="000D77B0" w:rsidP="00BF5458">
      <w:pPr>
        <w:rPr>
          <w:lang w:val="es-ES"/>
        </w:rPr>
      </w:pPr>
    </w:p>
    <w:p w14:paraId="006155F2" w14:textId="77777777" w:rsidR="000D77B0" w:rsidRDefault="000D77B0" w:rsidP="00BF5458">
      <w:pPr>
        <w:rPr>
          <w:lang w:val="es-ES"/>
        </w:rPr>
      </w:pPr>
    </w:p>
    <w:p w14:paraId="50C56825" w14:textId="77777777" w:rsidR="000D77B0" w:rsidRDefault="000D77B0" w:rsidP="00BF5458">
      <w:pPr>
        <w:rPr>
          <w:lang w:val="es-ES"/>
        </w:rPr>
      </w:pPr>
    </w:p>
    <w:p w14:paraId="6AF2C731" w14:textId="77777777" w:rsidR="000D77B0" w:rsidRDefault="000D77B0" w:rsidP="00BF5458">
      <w:pPr>
        <w:rPr>
          <w:lang w:val="es-ES"/>
        </w:rPr>
      </w:pPr>
    </w:p>
    <w:p w14:paraId="20AEE14A" w14:textId="77777777" w:rsidR="000D77B0" w:rsidRDefault="000D77B0" w:rsidP="00BF5458">
      <w:pPr>
        <w:rPr>
          <w:lang w:val="es-ES"/>
        </w:rPr>
      </w:pPr>
    </w:p>
    <w:p w14:paraId="240BEDB6" w14:textId="77777777" w:rsidR="000D77B0" w:rsidRDefault="000D77B0" w:rsidP="00BF5458">
      <w:pPr>
        <w:rPr>
          <w:lang w:val="es-ES"/>
        </w:rPr>
      </w:pPr>
    </w:p>
    <w:p w14:paraId="56DB188B" w14:textId="77777777" w:rsidR="000D77B0" w:rsidRDefault="000D77B0" w:rsidP="00BF5458">
      <w:pPr>
        <w:rPr>
          <w:lang w:val="es-ES"/>
        </w:rPr>
      </w:pPr>
    </w:p>
    <w:p w14:paraId="53322888" w14:textId="77777777" w:rsidR="000D77B0" w:rsidRDefault="000D77B0" w:rsidP="00BF5458">
      <w:pPr>
        <w:rPr>
          <w:lang w:val="es-ES"/>
        </w:rPr>
      </w:pPr>
    </w:p>
    <w:p w14:paraId="174154A6" w14:textId="77777777" w:rsidR="000D77B0" w:rsidRDefault="000D77B0" w:rsidP="00BF5458">
      <w:pPr>
        <w:rPr>
          <w:lang w:val="es-ES"/>
        </w:rPr>
      </w:pPr>
    </w:p>
    <w:p w14:paraId="34682B89" w14:textId="77777777" w:rsidR="000D77B0" w:rsidRDefault="000D77B0" w:rsidP="00BF5458">
      <w:pPr>
        <w:rPr>
          <w:lang w:val="es-ES"/>
        </w:rPr>
      </w:pPr>
    </w:p>
    <w:p w14:paraId="0E07E8C7" w14:textId="77777777" w:rsidR="000D77B0" w:rsidRDefault="000D77B0" w:rsidP="00BF5458">
      <w:pPr>
        <w:rPr>
          <w:lang w:val="es-ES"/>
        </w:rPr>
      </w:pPr>
    </w:p>
    <w:p w14:paraId="3C114DA7" w14:textId="77777777" w:rsidR="000D77B0" w:rsidRDefault="000D77B0" w:rsidP="00BF5458">
      <w:pPr>
        <w:rPr>
          <w:lang w:val="es-ES"/>
        </w:rPr>
      </w:pPr>
    </w:p>
    <w:p w14:paraId="78A56C80" w14:textId="77777777" w:rsidR="000D77B0" w:rsidRDefault="000D77B0" w:rsidP="00BF5458">
      <w:pPr>
        <w:rPr>
          <w:lang w:val="es-ES"/>
        </w:rPr>
      </w:pPr>
    </w:p>
    <w:p w14:paraId="2A1F5A97" w14:textId="77777777" w:rsidR="000D77B0" w:rsidRDefault="000D77B0" w:rsidP="00BF5458">
      <w:pPr>
        <w:rPr>
          <w:lang w:val="es-ES"/>
        </w:rPr>
      </w:pPr>
    </w:p>
    <w:p w14:paraId="1570A5CB" w14:textId="77777777" w:rsidR="000D77B0" w:rsidRDefault="000D77B0" w:rsidP="00BF5458">
      <w:pPr>
        <w:rPr>
          <w:lang w:val="es-ES"/>
        </w:rPr>
      </w:pPr>
    </w:p>
    <w:p w14:paraId="7B14E6F2" w14:textId="77777777" w:rsidR="000D77B0" w:rsidRDefault="000D77B0" w:rsidP="00BF5458">
      <w:pPr>
        <w:rPr>
          <w:lang w:val="es-ES"/>
        </w:rPr>
      </w:pPr>
    </w:p>
    <w:p w14:paraId="74433D4D" w14:textId="77777777" w:rsidR="000D77B0" w:rsidRDefault="000D77B0" w:rsidP="00BF5458">
      <w:pPr>
        <w:rPr>
          <w:lang w:val="es-ES"/>
        </w:rPr>
      </w:pPr>
    </w:p>
    <w:p w14:paraId="071419AF" w14:textId="77777777" w:rsidR="000D77B0" w:rsidRDefault="000D77B0" w:rsidP="00BF5458">
      <w:pPr>
        <w:rPr>
          <w:lang w:val="es-ES"/>
        </w:rPr>
      </w:pPr>
    </w:p>
    <w:p w14:paraId="4D720950" w14:textId="77777777" w:rsidR="000D77B0" w:rsidRDefault="000D77B0" w:rsidP="00BF5458">
      <w:pPr>
        <w:rPr>
          <w:lang w:val="es-ES"/>
        </w:rPr>
      </w:pPr>
    </w:p>
    <w:p w14:paraId="5BE77EE7" w14:textId="77777777" w:rsidR="000D77B0" w:rsidRDefault="000D77B0" w:rsidP="00BF5458">
      <w:pPr>
        <w:rPr>
          <w:lang w:val="es-ES"/>
        </w:rPr>
      </w:pPr>
    </w:p>
    <w:p w14:paraId="1DB400CB" w14:textId="77777777" w:rsidR="000D77B0" w:rsidRDefault="000D77B0" w:rsidP="00BF5458">
      <w:pPr>
        <w:rPr>
          <w:lang w:val="es-ES"/>
        </w:rPr>
      </w:pPr>
    </w:p>
    <w:p w14:paraId="177F75F1" w14:textId="77777777" w:rsidR="000D77B0" w:rsidRDefault="000D77B0" w:rsidP="00BF5458">
      <w:pPr>
        <w:rPr>
          <w:lang w:val="es-ES"/>
        </w:rPr>
      </w:pPr>
    </w:p>
    <w:p w14:paraId="131B3E85" w14:textId="77777777" w:rsidR="000D77B0" w:rsidRDefault="000D77B0" w:rsidP="00BF5458">
      <w:pPr>
        <w:rPr>
          <w:lang w:val="es-ES"/>
        </w:rPr>
      </w:pPr>
    </w:p>
    <w:p w14:paraId="2CB0CCF2" w14:textId="77777777" w:rsidR="000D77B0" w:rsidRDefault="000D77B0" w:rsidP="00BF5458">
      <w:pPr>
        <w:rPr>
          <w:lang w:val="es-ES"/>
        </w:rPr>
      </w:pPr>
    </w:p>
    <w:p w14:paraId="1648A379" w14:textId="77777777" w:rsidR="000D77B0" w:rsidRDefault="000D77B0" w:rsidP="00BF5458">
      <w:pPr>
        <w:rPr>
          <w:lang w:val="es-ES"/>
        </w:rPr>
      </w:pPr>
    </w:p>
    <w:p w14:paraId="446ABA36" w14:textId="77777777" w:rsidR="000D77B0" w:rsidRDefault="000D77B0" w:rsidP="00BF5458">
      <w:pPr>
        <w:rPr>
          <w:lang w:val="es-ES"/>
        </w:rPr>
      </w:pPr>
    </w:p>
    <w:p w14:paraId="595B519E" w14:textId="77777777" w:rsidR="000D77B0" w:rsidRDefault="000D77B0" w:rsidP="00BF5458">
      <w:pPr>
        <w:rPr>
          <w:lang w:val="es-ES"/>
        </w:rPr>
      </w:pPr>
    </w:p>
    <w:p w14:paraId="6A5CA65C" w14:textId="77777777" w:rsidR="000D77B0" w:rsidRDefault="000D77B0" w:rsidP="00BF5458">
      <w:pPr>
        <w:rPr>
          <w:lang w:val="es-ES"/>
        </w:rPr>
      </w:pPr>
    </w:p>
    <w:p w14:paraId="2C9B597E" w14:textId="77777777" w:rsidR="000D77B0" w:rsidRDefault="000D77B0" w:rsidP="00BF5458">
      <w:pPr>
        <w:rPr>
          <w:lang w:val="es-ES"/>
        </w:rPr>
      </w:pPr>
    </w:p>
    <w:p w14:paraId="49B0A1FB" w14:textId="77777777" w:rsidR="000D77B0" w:rsidRDefault="000D77B0" w:rsidP="00BF5458">
      <w:pPr>
        <w:rPr>
          <w:lang w:val="es-ES"/>
        </w:rPr>
      </w:pPr>
    </w:p>
    <w:p w14:paraId="5DE88135" w14:textId="77777777" w:rsidR="000D77B0" w:rsidRDefault="000D77B0" w:rsidP="00BF5458">
      <w:pPr>
        <w:rPr>
          <w:lang w:val="es-ES"/>
        </w:rPr>
      </w:pPr>
    </w:p>
    <w:p w14:paraId="2E7B397D" w14:textId="77777777" w:rsidR="000D77B0" w:rsidRDefault="000D77B0" w:rsidP="00BF5458">
      <w:pPr>
        <w:rPr>
          <w:lang w:val="es-ES"/>
        </w:rPr>
      </w:pPr>
    </w:p>
    <w:p w14:paraId="22EA1D4A" w14:textId="77777777" w:rsidR="000D77B0" w:rsidRDefault="000D77B0" w:rsidP="00BF5458">
      <w:pPr>
        <w:rPr>
          <w:lang w:val="es-ES"/>
        </w:rPr>
      </w:pPr>
    </w:p>
    <w:p w14:paraId="6059320E" w14:textId="77777777" w:rsidR="000D77B0" w:rsidRDefault="000D77B0" w:rsidP="00BF5458">
      <w:pPr>
        <w:rPr>
          <w:lang w:val="es-ES"/>
        </w:rPr>
      </w:pPr>
    </w:p>
    <w:p w14:paraId="169CB291" w14:textId="77777777" w:rsidR="000D77B0" w:rsidRPr="00F906C5" w:rsidRDefault="000D77B0" w:rsidP="000D77B0">
      <w:pPr>
        <w:jc w:val="center"/>
        <w:rPr>
          <w:rFonts w:ascii="Arial" w:eastAsia="Calibri" w:hAnsi="Arial" w:cs="Arial"/>
          <w:b/>
          <w:bCs/>
          <w:sz w:val="28"/>
          <w:szCs w:val="28"/>
        </w:rPr>
      </w:pPr>
      <w:r w:rsidRPr="00F906C5">
        <w:rPr>
          <w:rFonts w:ascii="Arial" w:eastAsia="Calibri" w:hAnsi="Arial" w:cs="Arial"/>
          <w:b/>
          <w:bCs/>
          <w:sz w:val="28"/>
          <w:szCs w:val="28"/>
        </w:rPr>
        <w:t>ESPECIFICACIONES TÉCNICAS</w:t>
      </w:r>
    </w:p>
    <w:p w14:paraId="147B19A7" w14:textId="77777777" w:rsidR="000D77B0" w:rsidRPr="00F906C5" w:rsidRDefault="000D77B0" w:rsidP="000D77B0">
      <w:pPr>
        <w:jc w:val="center"/>
        <w:rPr>
          <w:rFonts w:ascii="Arial" w:eastAsia="Calibri" w:hAnsi="Arial" w:cs="Arial"/>
          <w:b/>
          <w:bCs/>
          <w:szCs w:val="24"/>
        </w:rPr>
      </w:pPr>
    </w:p>
    <w:p w14:paraId="5193DF41" w14:textId="77777777" w:rsidR="000D77B0" w:rsidRPr="00F906C5" w:rsidRDefault="000D77B0" w:rsidP="000D77B0">
      <w:pPr>
        <w:jc w:val="center"/>
        <w:rPr>
          <w:rFonts w:ascii="Arial" w:eastAsia="Calibri" w:hAnsi="Arial" w:cs="Arial"/>
          <w:szCs w:val="24"/>
        </w:rPr>
      </w:pPr>
      <w:r w:rsidRPr="00F906C5">
        <w:rPr>
          <w:rFonts w:ascii="Arial" w:eastAsia="Calibri" w:hAnsi="Arial" w:cs="Arial"/>
          <w:b/>
          <w:bCs/>
          <w:szCs w:val="24"/>
        </w:rPr>
        <w:t xml:space="preserve">INVERNADERO METÁLICO DE 2 CAIDAS </w:t>
      </w:r>
    </w:p>
    <w:p w14:paraId="30E8944F" w14:textId="77777777" w:rsidR="000D77B0" w:rsidRPr="00F906C5" w:rsidRDefault="000D77B0" w:rsidP="000D77B0">
      <w:pPr>
        <w:rPr>
          <w:rFonts w:ascii="Arial" w:eastAsia="Calibri" w:hAnsi="Arial" w:cs="Arial"/>
          <w:szCs w:val="24"/>
        </w:rPr>
      </w:pPr>
    </w:p>
    <w:p w14:paraId="658E706A" w14:textId="77777777" w:rsidR="000D77B0" w:rsidRPr="00F906C5" w:rsidRDefault="000D77B0" w:rsidP="000D77B0">
      <w:pPr>
        <w:pStyle w:val="Prrafodelista"/>
        <w:numPr>
          <w:ilvl w:val="0"/>
          <w:numId w:val="31"/>
        </w:numPr>
        <w:spacing w:line="259" w:lineRule="auto"/>
        <w:contextualSpacing/>
        <w:rPr>
          <w:rFonts w:ascii="Arial" w:eastAsia="Calibri" w:hAnsi="Arial" w:cs="Arial"/>
          <w:szCs w:val="24"/>
        </w:rPr>
      </w:pPr>
      <w:r w:rsidRPr="001407CB">
        <w:rPr>
          <w:rFonts w:ascii="Arial" w:eastAsia="Calibri" w:hAnsi="Arial" w:cs="Arial"/>
          <w:b/>
          <w:bCs/>
          <w:szCs w:val="24"/>
        </w:rPr>
        <w:t>MEDIDAS:</w:t>
      </w:r>
      <w:r w:rsidRPr="00F906C5">
        <w:rPr>
          <w:rFonts w:ascii="Arial" w:eastAsia="Calibri" w:hAnsi="Arial" w:cs="Arial"/>
          <w:szCs w:val="24"/>
        </w:rPr>
        <w:t xml:space="preserve"> Ancho 3.80; Largo: 8m; Superficie total: 30.40m2</w:t>
      </w:r>
    </w:p>
    <w:p w14:paraId="247B8AEB" w14:textId="77777777" w:rsidR="000D77B0" w:rsidRPr="00F906C5" w:rsidRDefault="000D77B0" w:rsidP="000D77B0">
      <w:pPr>
        <w:jc w:val="center"/>
        <w:rPr>
          <w:rFonts w:ascii="Arial" w:eastAsia="Calibri" w:hAnsi="Arial" w:cs="Arial"/>
          <w:szCs w:val="24"/>
        </w:rPr>
      </w:pPr>
    </w:p>
    <w:p w14:paraId="328D2F3D" w14:textId="77777777" w:rsidR="000D77B0" w:rsidRPr="00D7077D" w:rsidRDefault="000D77B0" w:rsidP="000D77B0">
      <w:pPr>
        <w:pStyle w:val="Prrafodelista"/>
        <w:numPr>
          <w:ilvl w:val="0"/>
          <w:numId w:val="31"/>
        </w:numPr>
        <w:spacing w:after="160" w:line="259" w:lineRule="auto"/>
        <w:contextualSpacing/>
        <w:jc w:val="both"/>
        <w:rPr>
          <w:rFonts w:ascii="Arial" w:eastAsia="Calibri" w:hAnsi="Arial" w:cs="Arial"/>
          <w:b/>
          <w:bCs/>
          <w:szCs w:val="24"/>
        </w:rPr>
      </w:pPr>
      <w:r w:rsidRPr="00D7077D">
        <w:rPr>
          <w:rFonts w:ascii="Arial" w:eastAsia="Calibri" w:hAnsi="Arial" w:cs="Arial"/>
          <w:b/>
          <w:bCs/>
          <w:szCs w:val="24"/>
        </w:rPr>
        <w:t>. GENERAL</w:t>
      </w:r>
      <w:r>
        <w:rPr>
          <w:rFonts w:ascii="Arial" w:eastAsia="Calibri" w:hAnsi="Arial" w:cs="Arial"/>
          <w:b/>
          <w:bCs/>
          <w:szCs w:val="24"/>
        </w:rPr>
        <w:t>IDADES</w:t>
      </w:r>
    </w:p>
    <w:p w14:paraId="6D5A1724" w14:textId="77777777" w:rsidR="000D77B0" w:rsidRPr="00D7077D" w:rsidRDefault="000D77B0" w:rsidP="000D77B0">
      <w:pPr>
        <w:jc w:val="both"/>
        <w:rPr>
          <w:rFonts w:ascii="Arial" w:eastAsia="Calibri" w:hAnsi="Arial" w:cs="Arial"/>
          <w:szCs w:val="24"/>
        </w:rPr>
      </w:pPr>
      <w:r w:rsidRPr="00D7077D">
        <w:rPr>
          <w:rFonts w:ascii="Arial" w:eastAsia="Calibri" w:hAnsi="Arial" w:cs="Arial"/>
          <w:szCs w:val="24"/>
        </w:rPr>
        <w:t>El producto es una carpa solar de 3,8 X 8 m (30,4 m2). L</w:t>
      </w:r>
      <w:r>
        <w:rPr>
          <w:rFonts w:ascii="Arial" w:eastAsia="Calibri" w:hAnsi="Arial" w:cs="Arial"/>
          <w:szCs w:val="24"/>
        </w:rPr>
        <w:t xml:space="preserve">aterales </w:t>
      </w:r>
      <w:r w:rsidRPr="00D7077D">
        <w:rPr>
          <w:rFonts w:ascii="Arial" w:eastAsia="Calibri" w:hAnsi="Arial" w:cs="Arial"/>
          <w:szCs w:val="24"/>
        </w:rPr>
        <w:t>es de 1,7 m de alto</w:t>
      </w:r>
      <w:r>
        <w:rPr>
          <w:rFonts w:ascii="Arial" w:eastAsia="Calibri" w:hAnsi="Arial" w:cs="Arial"/>
          <w:szCs w:val="24"/>
        </w:rPr>
        <w:t>, altura total de 2,20 a 2,50m</w:t>
      </w:r>
      <w:r w:rsidRPr="00D7077D">
        <w:rPr>
          <w:rFonts w:ascii="Arial" w:eastAsia="Calibri" w:hAnsi="Arial" w:cs="Arial"/>
          <w:szCs w:val="24"/>
        </w:rPr>
        <w:t>. Los materiales para el caso de la estructura de metal deberá</w:t>
      </w:r>
      <w:r>
        <w:rPr>
          <w:rFonts w:ascii="Arial" w:eastAsia="Calibri" w:hAnsi="Arial" w:cs="Arial"/>
          <w:szCs w:val="24"/>
        </w:rPr>
        <w:t>n</w:t>
      </w:r>
      <w:r w:rsidRPr="00D7077D">
        <w:rPr>
          <w:rFonts w:ascii="Arial" w:eastAsia="Calibri" w:hAnsi="Arial" w:cs="Arial"/>
          <w:szCs w:val="24"/>
        </w:rPr>
        <w:t xml:space="preserve"> ser: Acero, que ofrece durabilidad y resistencia a la intemperie, por otra parte, </w:t>
      </w:r>
      <w:r>
        <w:rPr>
          <w:rFonts w:ascii="Arial" w:eastAsia="Calibri" w:hAnsi="Arial" w:cs="Arial"/>
          <w:szCs w:val="24"/>
        </w:rPr>
        <w:t>c</w:t>
      </w:r>
      <w:r w:rsidRPr="00D7077D">
        <w:rPr>
          <w:rFonts w:ascii="Arial" w:eastAsia="Calibri" w:hAnsi="Arial" w:cs="Arial"/>
          <w:szCs w:val="24"/>
        </w:rPr>
        <w:t>onsiderar el uso de recubrimientos adicionales para proteger el metal de la corrosión, especialmente en áreas con alta humedad. En el caso del Agro</w:t>
      </w:r>
      <w:r>
        <w:rPr>
          <w:rFonts w:ascii="Arial" w:eastAsia="Calibri" w:hAnsi="Arial" w:cs="Arial"/>
          <w:szCs w:val="24"/>
        </w:rPr>
        <w:t xml:space="preserve"> </w:t>
      </w:r>
      <w:r w:rsidRPr="00D7077D">
        <w:rPr>
          <w:rFonts w:ascii="Arial" w:eastAsia="Calibri" w:hAnsi="Arial" w:cs="Arial"/>
          <w:szCs w:val="24"/>
        </w:rPr>
        <w:t>film: Utilizar agro</w:t>
      </w:r>
      <w:r>
        <w:rPr>
          <w:rFonts w:ascii="Arial" w:eastAsia="Calibri" w:hAnsi="Arial" w:cs="Arial"/>
          <w:szCs w:val="24"/>
        </w:rPr>
        <w:t xml:space="preserve"> </w:t>
      </w:r>
      <w:r w:rsidRPr="00D7077D">
        <w:rPr>
          <w:rFonts w:ascii="Arial" w:eastAsia="Calibri" w:hAnsi="Arial" w:cs="Arial"/>
          <w:szCs w:val="24"/>
        </w:rPr>
        <w:t>film de alta calidad,</w:t>
      </w:r>
      <w:r>
        <w:rPr>
          <w:rFonts w:ascii="Arial" w:eastAsia="Calibri" w:hAnsi="Arial" w:cs="Arial"/>
          <w:szCs w:val="24"/>
        </w:rPr>
        <w:t xml:space="preserve"> </w:t>
      </w:r>
      <w:r w:rsidRPr="00D7077D">
        <w:rPr>
          <w:rFonts w:ascii="Arial" w:eastAsia="Calibri" w:hAnsi="Arial" w:cs="Arial"/>
          <w:szCs w:val="24"/>
        </w:rPr>
        <w:t>de 250 micrones, para el recubrimiento de la carpa. Este material es resistente a los rayos UV y ayudará a crear un microclima favorable para los cultivos. En el caso de los tornillos y pernos utilizar tornillos y pernos de acero inoxidable para asegurar las conexiones, garantizando resistencia y durabilidad. Se hace énfasis en que todos los materiales deberán ser totalmente nuevos y en perfecto estado y no reciclado.</w:t>
      </w:r>
    </w:p>
    <w:p w14:paraId="3436B411" w14:textId="77777777" w:rsidR="000D77B0" w:rsidRPr="001407CB" w:rsidRDefault="000D77B0" w:rsidP="000D77B0">
      <w:pPr>
        <w:pStyle w:val="Prrafodelista"/>
        <w:numPr>
          <w:ilvl w:val="0"/>
          <w:numId w:val="31"/>
        </w:numPr>
        <w:spacing w:after="160" w:line="259" w:lineRule="auto"/>
        <w:contextualSpacing/>
        <w:jc w:val="both"/>
        <w:rPr>
          <w:rFonts w:ascii="Arial" w:eastAsia="Calibri" w:hAnsi="Arial" w:cs="Arial"/>
          <w:b/>
          <w:bCs/>
          <w:szCs w:val="24"/>
        </w:rPr>
      </w:pPr>
      <w:r w:rsidRPr="001407CB">
        <w:rPr>
          <w:rFonts w:ascii="Arial" w:eastAsia="Calibri" w:hAnsi="Arial" w:cs="Arial"/>
          <w:b/>
          <w:bCs/>
          <w:szCs w:val="24"/>
        </w:rPr>
        <w:t xml:space="preserve">MÓDULOS LATERALES: </w:t>
      </w:r>
    </w:p>
    <w:p w14:paraId="31A6D0E9" w14:textId="77777777" w:rsidR="000D77B0" w:rsidRPr="00F906C5" w:rsidRDefault="000D77B0" w:rsidP="000D77B0">
      <w:pPr>
        <w:jc w:val="both"/>
        <w:rPr>
          <w:rFonts w:ascii="Arial" w:eastAsia="Calibri" w:hAnsi="Arial" w:cs="Arial"/>
          <w:szCs w:val="24"/>
        </w:rPr>
      </w:pPr>
      <w:r w:rsidRPr="00F906C5">
        <w:rPr>
          <w:rFonts w:ascii="Arial" w:eastAsia="Calibri" w:hAnsi="Arial" w:cs="Arial"/>
          <w:szCs w:val="24"/>
        </w:rPr>
        <w:t>La estructura estará dividida en 10 módulos laterales de 1.60m de ancho y 1.70m de alto, 5 por lado, fabricados con dos pequeñas cerchas planas laterales de 10cm, de fierro angular de ¾” y fierro de construcción de 3/8”, llevarán un refuerzo vertical y un horizontal de angular simple de fierro angular ¾”x1/8” que unirán a las cerchas, estos módulos estarán forrados con agro film de 250 micrones tesados y asegurados con fierro platino de 3/4”</w:t>
      </w:r>
      <w:r>
        <w:rPr>
          <w:rFonts w:ascii="Arial" w:eastAsia="Calibri" w:hAnsi="Arial" w:cs="Arial"/>
          <w:szCs w:val="24"/>
        </w:rPr>
        <w:t>, c</w:t>
      </w:r>
      <w:r w:rsidRPr="00F906C5">
        <w:rPr>
          <w:rFonts w:ascii="Arial" w:eastAsia="Calibri" w:hAnsi="Arial" w:cs="Arial"/>
          <w:szCs w:val="24"/>
        </w:rPr>
        <w:t>uatro (4) de los módulos, 2 por lado, llevarán ventanas de ventilación de 0.70 x 0.40m tipo banderola fabricadas en fierro angular de ¾” marco y hoja forradas con agro film y aseguradas con fierro platino de ½”, el levantador de la banderola será en platino de ½”x3/16” y tendrá perforaciones para varios niveles de abertura, éstas 4 ventanas están colocadas a una altura de 0,85m del piso.    Los módulos   deben llevar los accesorios necesarios para una buena unión entre ellos: abrazaderas, alambre galvanizado pernos o cualquier elemento que asegure una buena unión de las estructuras para que sean herméticas, asimismo, como los laterales soportarán a la estructura de la cubierta deben llevar sus elementos necesarios para una buena sujeción, como: piezas soldadas, pernos, abrazaderas, la estructura del techo deberá estar bien asentada en sus laterales.</w:t>
      </w:r>
    </w:p>
    <w:p w14:paraId="67A9413A" w14:textId="77777777" w:rsidR="000D77B0" w:rsidRPr="001407CB" w:rsidRDefault="000D77B0" w:rsidP="000D77B0">
      <w:pPr>
        <w:pStyle w:val="Prrafodelista"/>
        <w:numPr>
          <w:ilvl w:val="0"/>
          <w:numId w:val="31"/>
        </w:numPr>
        <w:spacing w:after="160" w:line="259" w:lineRule="auto"/>
        <w:contextualSpacing/>
        <w:jc w:val="both"/>
        <w:rPr>
          <w:rFonts w:ascii="Arial" w:eastAsia="Calibri" w:hAnsi="Arial" w:cs="Arial"/>
          <w:b/>
          <w:bCs/>
          <w:szCs w:val="24"/>
        </w:rPr>
      </w:pPr>
      <w:r w:rsidRPr="001407CB">
        <w:rPr>
          <w:rFonts w:ascii="Arial" w:eastAsia="Calibri" w:hAnsi="Arial" w:cs="Arial"/>
          <w:b/>
          <w:bCs/>
          <w:szCs w:val="24"/>
        </w:rPr>
        <w:t xml:space="preserve">ESTRUCTURAS DELANTERAS Y TRASERAS: </w:t>
      </w:r>
    </w:p>
    <w:p w14:paraId="63382BF4" w14:textId="77777777" w:rsidR="000D77B0" w:rsidRPr="00F906C5" w:rsidRDefault="000D77B0" w:rsidP="000D77B0">
      <w:pPr>
        <w:jc w:val="both"/>
        <w:rPr>
          <w:rFonts w:ascii="Arial" w:eastAsia="Calibri" w:hAnsi="Arial" w:cs="Arial"/>
          <w:szCs w:val="24"/>
        </w:rPr>
      </w:pPr>
      <w:r w:rsidRPr="00F906C5">
        <w:rPr>
          <w:rFonts w:ascii="Arial" w:eastAsia="Calibri" w:hAnsi="Arial" w:cs="Arial"/>
          <w:szCs w:val="24"/>
        </w:rPr>
        <w:t xml:space="preserve">Dos estructuras para las partes delantera y trasera de 3.80m de ancho y 1.70m de alto con una cúspide de 0.80m formada por las dos caídas (medida variable), haciendo un total de 2.50m, esta estructura al igual de los módulos laterales llevarán  2 pequeñas cerchas planas de 10cm fabricadas con fierro angular de ¾” , tendrán 3 parantes   y 2 travesaños como refuerzo, serán de fierro angular simple de ¾”x1/8”, la estructura delantera llevará una puerta de ingreso de 1.70 x 0.70m, fabricada en fierro angular de 1” marco y hoja, forrada con plancha metálica de 0.60mm de espesor, con refuerzos de fierro angular de ¾”, la parte trasera será similar a la delantera con la única diferencia que  llevará una Ventana de 0.70 x 0.40m tipo banderola similar a las ventanas laterales pero estará colocada en la parte superior de la estructura para que exista una mejor ventilación. Las dos estructuras estarán forradas con agro film de 250 micras. </w:t>
      </w:r>
    </w:p>
    <w:p w14:paraId="7CFB2054" w14:textId="77777777" w:rsidR="000D77B0" w:rsidRPr="00871259" w:rsidRDefault="000D77B0" w:rsidP="000D77B0">
      <w:pPr>
        <w:pStyle w:val="Prrafodelista"/>
        <w:numPr>
          <w:ilvl w:val="0"/>
          <w:numId w:val="31"/>
        </w:numPr>
        <w:spacing w:after="160" w:line="259" w:lineRule="auto"/>
        <w:contextualSpacing/>
        <w:jc w:val="both"/>
        <w:rPr>
          <w:rFonts w:ascii="Arial" w:eastAsia="Calibri" w:hAnsi="Arial" w:cs="Arial"/>
          <w:b/>
          <w:bCs/>
          <w:szCs w:val="24"/>
        </w:rPr>
      </w:pPr>
      <w:r w:rsidRPr="00871259">
        <w:rPr>
          <w:rFonts w:ascii="Arial" w:eastAsia="Calibri" w:hAnsi="Arial" w:cs="Arial"/>
          <w:b/>
          <w:bCs/>
          <w:szCs w:val="24"/>
        </w:rPr>
        <w:t xml:space="preserve">MODULOS PARA TECHO: </w:t>
      </w:r>
    </w:p>
    <w:p w14:paraId="49143DE9" w14:textId="77777777" w:rsidR="000D77B0" w:rsidRPr="00F906C5" w:rsidRDefault="000D77B0" w:rsidP="000D77B0">
      <w:pPr>
        <w:jc w:val="both"/>
        <w:rPr>
          <w:rFonts w:ascii="Arial" w:eastAsia="Calibri" w:hAnsi="Arial" w:cs="Arial"/>
          <w:szCs w:val="24"/>
        </w:rPr>
      </w:pPr>
      <w:r w:rsidRPr="00F906C5">
        <w:rPr>
          <w:rFonts w:ascii="Arial" w:eastAsia="Calibri" w:hAnsi="Arial" w:cs="Arial"/>
          <w:szCs w:val="24"/>
        </w:rPr>
        <w:lastRenderedPageBreak/>
        <w:t>Diez (10) módulos, 5 por cada caída, de 1.60m de ancho y 1.90m de largo, fabricados con dos pequeñas cerchas hacia abajo de  fierro angular de ¾” y fierro de construcción de 3/8” reticulado con fe de 3/8”</w:t>
      </w:r>
      <w:r>
        <w:rPr>
          <w:rFonts w:ascii="Arial" w:eastAsia="Calibri" w:hAnsi="Arial" w:cs="Arial"/>
          <w:szCs w:val="24"/>
        </w:rPr>
        <w:t>,</w:t>
      </w:r>
      <w:r w:rsidRPr="00F906C5">
        <w:rPr>
          <w:rFonts w:ascii="Arial" w:eastAsia="Calibri" w:hAnsi="Arial" w:cs="Arial"/>
          <w:szCs w:val="24"/>
        </w:rPr>
        <w:t xml:space="preserve"> llevarán refuerzos de  fierro angular simple de ¾”x1/8”, uno vertical y un horizontal que unirán a las cerchas, estos módulos al igual que los laterales ya estarán forrados con agro film de 250 micras que estarán asegurados y tesados con fierro platino de ¾”, asimismo en su cúspide debe tener una cumbrera de un material que no sufra calentamiento y pueda quemar al agro</w:t>
      </w:r>
      <w:r>
        <w:rPr>
          <w:rFonts w:ascii="Arial" w:eastAsia="Calibri" w:hAnsi="Arial" w:cs="Arial"/>
          <w:szCs w:val="24"/>
        </w:rPr>
        <w:t xml:space="preserve"> </w:t>
      </w:r>
      <w:r w:rsidRPr="00F906C5">
        <w:rPr>
          <w:rFonts w:ascii="Arial" w:eastAsia="Calibri" w:hAnsi="Arial" w:cs="Arial"/>
          <w:szCs w:val="24"/>
        </w:rPr>
        <w:t>film, las dos aguas estarán unidas por dos bisagras de 1/2” que unirán ambas caídas del techo. Estas estructuras estarán apoyadas íntegramente en los laterales que ya vendrán con piezas de unión para una armadura fuerte entre laterales y techo.</w:t>
      </w:r>
    </w:p>
    <w:p w14:paraId="2897F62D" w14:textId="77777777" w:rsidR="000D77B0" w:rsidRPr="00871259" w:rsidRDefault="000D77B0" w:rsidP="000D77B0">
      <w:pPr>
        <w:pStyle w:val="Prrafodelista"/>
        <w:numPr>
          <w:ilvl w:val="0"/>
          <w:numId w:val="31"/>
        </w:numPr>
        <w:spacing w:after="160" w:line="259" w:lineRule="auto"/>
        <w:contextualSpacing/>
        <w:jc w:val="both"/>
        <w:rPr>
          <w:rFonts w:ascii="Arial" w:eastAsia="Calibri" w:hAnsi="Arial" w:cs="Arial"/>
          <w:b/>
          <w:bCs/>
          <w:szCs w:val="24"/>
        </w:rPr>
      </w:pPr>
      <w:r w:rsidRPr="00871259">
        <w:rPr>
          <w:rFonts w:ascii="Arial" w:eastAsia="Calibri" w:hAnsi="Arial" w:cs="Arial"/>
          <w:b/>
          <w:bCs/>
          <w:szCs w:val="24"/>
        </w:rPr>
        <w:t xml:space="preserve">ANCLAJES: </w:t>
      </w:r>
    </w:p>
    <w:p w14:paraId="68CBF0B7" w14:textId="77777777" w:rsidR="000D77B0" w:rsidRPr="00F906C5" w:rsidRDefault="000D77B0" w:rsidP="000D77B0">
      <w:pPr>
        <w:jc w:val="both"/>
        <w:rPr>
          <w:rFonts w:ascii="Arial" w:eastAsia="Calibri" w:hAnsi="Arial" w:cs="Arial"/>
          <w:szCs w:val="24"/>
        </w:rPr>
      </w:pPr>
      <w:r w:rsidRPr="00F906C5">
        <w:rPr>
          <w:rFonts w:ascii="Arial" w:eastAsia="Calibri" w:hAnsi="Arial" w:cs="Arial"/>
          <w:szCs w:val="24"/>
        </w:rPr>
        <w:t xml:space="preserve">Los terrenos tienen que estar planos y listos para el colocado de las carpas que para anclar al piso deberán tener 14 estructuras de fierro de construcción de 3/8” de 0.10*0.10*0.30m que sujetará la estructura total, debe llevar en la parte superior un fierro lleno liso de ½” de forma circular o argolla para facilitar su sujeción con la estructura. </w:t>
      </w:r>
    </w:p>
    <w:p w14:paraId="72DE8A8C" w14:textId="77777777" w:rsidR="000D77B0" w:rsidRDefault="000D77B0" w:rsidP="000D77B0">
      <w:pPr>
        <w:jc w:val="both"/>
        <w:rPr>
          <w:rFonts w:ascii="Arial" w:eastAsia="Calibri" w:hAnsi="Arial" w:cs="Arial"/>
          <w:szCs w:val="24"/>
        </w:rPr>
      </w:pPr>
      <w:r w:rsidRPr="00F906C5">
        <w:rPr>
          <w:rFonts w:ascii="Arial" w:eastAsia="Calibri" w:hAnsi="Arial" w:cs="Arial"/>
          <w:szCs w:val="24"/>
        </w:rPr>
        <w:t>Se realizarán excavación del suelo para colocar los 14 anclajes de 0.30*0.30*0.50m, 1</w:t>
      </w:r>
      <w:r>
        <w:rPr>
          <w:rFonts w:ascii="Arial" w:eastAsia="Calibri" w:hAnsi="Arial" w:cs="Arial"/>
          <w:szCs w:val="24"/>
        </w:rPr>
        <w:t>4</w:t>
      </w:r>
      <w:r w:rsidRPr="00F906C5">
        <w:rPr>
          <w:rFonts w:ascii="Arial" w:eastAsia="Calibri" w:hAnsi="Arial" w:cs="Arial"/>
          <w:szCs w:val="24"/>
        </w:rPr>
        <w:t xml:space="preserve"> huecos cada 1.60m en los laterales (6 por lado) y a la mitad de las estructuras delantera y trasera (a los 1.90m eje). Todo con hormigón de cemento. </w:t>
      </w:r>
    </w:p>
    <w:p w14:paraId="5E76168B" w14:textId="77777777" w:rsidR="000D77B0" w:rsidRPr="00116AF6" w:rsidRDefault="000D77B0" w:rsidP="000D77B0">
      <w:pPr>
        <w:pStyle w:val="Prrafodelista"/>
        <w:numPr>
          <w:ilvl w:val="0"/>
          <w:numId w:val="31"/>
        </w:numPr>
        <w:spacing w:after="160" w:line="259" w:lineRule="auto"/>
        <w:contextualSpacing/>
        <w:jc w:val="both"/>
        <w:rPr>
          <w:rFonts w:ascii="Arial" w:eastAsia="Calibri" w:hAnsi="Arial" w:cs="Arial"/>
          <w:b/>
          <w:bCs/>
          <w:szCs w:val="24"/>
        </w:rPr>
      </w:pPr>
      <w:r w:rsidRPr="00116AF6">
        <w:rPr>
          <w:rFonts w:ascii="Arial" w:eastAsia="Calibri" w:hAnsi="Arial" w:cs="Arial"/>
          <w:b/>
          <w:bCs/>
          <w:szCs w:val="24"/>
        </w:rPr>
        <w:t xml:space="preserve">ARMADO: </w:t>
      </w:r>
    </w:p>
    <w:p w14:paraId="734BABBC" w14:textId="77777777" w:rsidR="000D77B0" w:rsidRDefault="000D77B0" w:rsidP="000D77B0">
      <w:pPr>
        <w:jc w:val="both"/>
        <w:rPr>
          <w:rFonts w:ascii="Arial" w:eastAsia="Calibri" w:hAnsi="Arial" w:cs="Arial"/>
          <w:szCs w:val="24"/>
        </w:rPr>
      </w:pPr>
      <w:r w:rsidRPr="00F906C5">
        <w:rPr>
          <w:rFonts w:ascii="Arial" w:eastAsia="Calibri" w:hAnsi="Arial" w:cs="Arial"/>
          <w:szCs w:val="24"/>
        </w:rPr>
        <w:t>El armado está programado para unir los módulos traseros, delanteros y sus laterales con pernos, abrazaderas, alambre galvanizado,  autoperforantes y todos los accesorios necesarios para una sólida estructura final, toda la estructura asegurada firmemente a los anclajes con pernos o cualquier elemento a consideración para una mayor seguridad, una vez armado y asegurado los módulos de piso, se colocarán los módulos de techo, también con pernos y autoperforantes Y bisagras, como toda la estructura ya tiene colocado el agro film, su armado será rápido. La estructura programada es liviana, pero por los tamaños sugeridos y los materiales a utilizarse en forma de cerchas serán de buena resistencia.</w:t>
      </w:r>
    </w:p>
    <w:p w14:paraId="390831F3" w14:textId="77777777" w:rsidR="000D77B0" w:rsidRPr="00273512" w:rsidRDefault="000D77B0" w:rsidP="000D77B0">
      <w:pPr>
        <w:pStyle w:val="Prrafodelista"/>
        <w:numPr>
          <w:ilvl w:val="0"/>
          <w:numId w:val="31"/>
        </w:numPr>
        <w:spacing w:after="160" w:line="259" w:lineRule="auto"/>
        <w:contextualSpacing/>
        <w:jc w:val="both"/>
        <w:rPr>
          <w:rFonts w:ascii="Arial" w:eastAsia="Calibri" w:hAnsi="Arial" w:cs="Arial"/>
          <w:b/>
          <w:bCs/>
          <w:szCs w:val="24"/>
        </w:rPr>
      </w:pPr>
      <w:r w:rsidRPr="00273512">
        <w:rPr>
          <w:rFonts w:ascii="Arial" w:eastAsia="Calibri" w:hAnsi="Arial" w:cs="Arial"/>
          <w:b/>
          <w:bCs/>
          <w:szCs w:val="24"/>
        </w:rPr>
        <w:t>DETALLES COMPLEMENTARIOS</w:t>
      </w:r>
    </w:p>
    <w:p w14:paraId="0A710B6D" w14:textId="77777777" w:rsidR="000D77B0" w:rsidRPr="00273512" w:rsidRDefault="000D77B0" w:rsidP="000D77B0">
      <w:pPr>
        <w:jc w:val="both"/>
        <w:rPr>
          <w:rFonts w:ascii="Calibri" w:eastAsia="Calibri" w:hAnsi="Calibri"/>
        </w:rPr>
      </w:pPr>
      <w:r w:rsidRPr="00273512">
        <w:rPr>
          <w:rFonts w:ascii="Arial" w:eastAsia="Calibri" w:hAnsi="Arial" w:cs="Arial"/>
          <w:szCs w:val="24"/>
        </w:rPr>
        <w:t>Todos los materiales metálicos utilizados deberán estar pintados con pintura anticorrosiva.</w:t>
      </w:r>
    </w:p>
    <w:p w14:paraId="2DD00767" w14:textId="77777777" w:rsidR="000D77B0" w:rsidRPr="00001DF0" w:rsidRDefault="000D77B0" w:rsidP="000D77B0">
      <w:pPr>
        <w:jc w:val="both"/>
        <w:rPr>
          <w:rFonts w:ascii="Arial" w:eastAsia="Calibri" w:hAnsi="Arial" w:cs="Arial"/>
          <w:szCs w:val="24"/>
        </w:rPr>
      </w:pPr>
      <w:r w:rsidRPr="00001DF0">
        <w:rPr>
          <w:rFonts w:ascii="Arial" w:eastAsia="Calibri" w:hAnsi="Arial" w:cs="Arial"/>
          <w:szCs w:val="24"/>
        </w:rPr>
        <w:t xml:space="preserve">Toda la carpa solar tiene que ser hermético, es decir sin ningún tipo </w:t>
      </w:r>
      <w:r>
        <w:rPr>
          <w:rFonts w:ascii="Arial" w:eastAsia="Calibri" w:hAnsi="Arial" w:cs="Arial"/>
          <w:szCs w:val="24"/>
        </w:rPr>
        <w:t xml:space="preserve">ni tamaño </w:t>
      </w:r>
      <w:r w:rsidRPr="00001DF0">
        <w:rPr>
          <w:rFonts w:ascii="Arial" w:eastAsia="Calibri" w:hAnsi="Arial" w:cs="Arial"/>
          <w:szCs w:val="24"/>
        </w:rPr>
        <w:t>de aberturas.</w:t>
      </w:r>
    </w:p>
    <w:p w14:paraId="20B8B3BE" w14:textId="77777777" w:rsidR="000D77B0" w:rsidRPr="00001DF0" w:rsidRDefault="000D77B0" w:rsidP="000D77B0">
      <w:pPr>
        <w:jc w:val="both"/>
        <w:rPr>
          <w:rFonts w:ascii="Arial" w:eastAsia="Calibri" w:hAnsi="Arial" w:cs="Arial"/>
          <w:szCs w:val="24"/>
        </w:rPr>
      </w:pPr>
      <w:r w:rsidRPr="00001DF0">
        <w:rPr>
          <w:rFonts w:ascii="Arial" w:eastAsia="Calibri" w:hAnsi="Arial" w:cs="Arial"/>
          <w:szCs w:val="24"/>
        </w:rPr>
        <w:t>Todas las partes metálicas que estén en contacto con el agro</w:t>
      </w:r>
      <w:r>
        <w:rPr>
          <w:rFonts w:ascii="Arial" w:eastAsia="Calibri" w:hAnsi="Arial" w:cs="Arial"/>
          <w:szCs w:val="24"/>
        </w:rPr>
        <w:t xml:space="preserve"> </w:t>
      </w:r>
      <w:r w:rsidRPr="00001DF0">
        <w:rPr>
          <w:rFonts w:ascii="Arial" w:eastAsia="Calibri" w:hAnsi="Arial" w:cs="Arial"/>
          <w:szCs w:val="24"/>
        </w:rPr>
        <w:t>film d</w:t>
      </w:r>
      <w:r>
        <w:rPr>
          <w:rFonts w:ascii="Arial" w:eastAsia="Calibri" w:hAnsi="Arial" w:cs="Arial"/>
          <w:szCs w:val="24"/>
        </w:rPr>
        <w:t xml:space="preserve">e la carpa </w:t>
      </w:r>
      <w:proofErr w:type="gramStart"/>
      <w:r>
        <w:rPr>
          <w:rFonts w:ascii="Arial" w:eastAsia="Calibri" w:hAnsi="Arial" w:cs="Arial"/>
          <w:szCs w:val="24"/>
        </w:rPr>
        <w:t>solar</w:t>
      </w:r>
      <w:r w:rsidRPr="00001DF0">
        <w:rPr>
          <w:rFonts w:ascii="Arial" w:eastAsia="Calibri" w:hAnsi="Arial" w:cs="Arial"/>
          <w:szCs w:val="24"/>
        </w:rPr>
        <w:t>,</w:t>
      </w:r>
      <w:proofErr w:type="gramEnd"/>
      <w:r w:rsidRPr="00001DF0">
        <w:rPr>
          <w:rFonts w:ascii="Arial" w:eastAsia="Calibri" w:hAnsi="Arial" w:cs="Arial"/>
          <w:szCs w:val="24"/>
        </w:rPr>
        <w:t xml:space="preserve"> deberán llevar una capa protectora </w:t>
      </w:r>
      <w:r>
        <w:rPr>
          <w:rFonts w:ascii="Arial" w:eastAsia="Calibri" w:hAnsi="Arial" w:cs="Arial"/>
          <w:szCs w:val="24"/>
        </w:rPr>
        <w:t xml:space="preserve">sea </w:t>
      </w:r>
      <w:r w:rsidRPr="00001DF0">
        <w:rPr>
          <w:rFonts w:ascii="Arial" w:eastAsia="Calibri" w:hAnsi="Arial" w:cs="Arial"/>
          <w:szCs w:val="24"/>
        </w:rPr>
        <w:t>de agro</w:t>
      </w:r>
      <w:r>
        <w:rPr>
          <w:rFonts w:ascii="Arial" w:eastAsia="Calibri" w:hAnsi="Arial" w:cs="Arial"/>
          <w:szCs w:val="24"/>
        </w:rPr>
        <w:t xml:space="preserve"> </w:t>
      </w:r>
      <w:r w:rsidRPr="00001DF0">
        <w:rPr>
          <w:rFonts w:ascii="Arial" w:eastAsia="Calibri" w:hAnsi="Arial" w:cs="Arial"/>
          <w:szCs w:val="24"/>
        </w:rPr>
        <w:t>film</w:t>
      </w:r>
      <w:r>
        <w:rPr>
          <w:rFonts w:ascii="Arial" w:eastAsia="Calibri" w:hAnsi="Arial" w:cs="Arial"/>
          <w:szCs w:val="24"/>
        </w:rPr>
        <w:t xml:space="preserve"> u otro material</w:t>
      </w:r>
      <w:r w:rsidRPr="00001DF0">
        <w:rPr>
          <w:rFonts w:ascii="Arial" w:eastAsia="Calibri" w:hAnsi="Arial" w:cs="Arial"/>
          <w:szCs w:val="24"/>
        </w:rPr>
        <w:t xml:space="preserve"> para evitar quemaduras</w:t>
      </w:r>
      <w:r>
        <w:rPr>
          <w:rFonts w:ascii="Arial" w:eastAsia="Calibri" w:hAnsi="Arial" w:cs="Arial"/>
          <w:szCs w:val="24"/>
        </w:rPr>
        <w:t xml:space="preserve"> o calentamientos excesivos</w:t>
      </w:r>
      <w:r w:rsidRPr="00001DF0">
        <w:rPr>
          <w:rFonts w:ascii="Arial" w:eastAsia="Calibri" w:hAnsi="Arial" w:cs="Arial"/>
          <w:szCs w:val="24"/>
        </w:rPr>
        <w:t>.</w:t>
      </w:r>
    </w:p>
    <w:p w14:paraId="68D431C6" w14:textId="77777777" w:rsidR="000D77B0" w:rsidRPr="00001DF0" w:rsidRDefault="000D77B0" w:rsidP="000D77B0">
      <w:pPr>
        <w:jc w:val="both"/>
        <w:rPr>
          <w:rFonts w:ascii="Arial" w:eastAsia="Calibri" w:hAnsi="Arial" w:cs="Arial"/>
          <w:szCs w:val="24"/>
        </w:rPr>
      </w:pPr>
      <w:r w:rsidRPr="00001DF0">
        <w:rPr>
          <w:rFonts w:ascii="Arial" w:eastAsia="Calibri" w:hAnsi="Arial" w:cs="Arial"/>
          <w:szCs w:val="24"/>
        </w:rPr>
        <w:t xml:space="preserve">Las aperturas de puertas y ventanas </w:t>
      </w:r>
      <w:r>
        <w:rPr>
          <w:rFonts w:ascii="Arial" w:eastAsia="Calibri" w:hAnsi="Arial" w:cs="Arial"/>
          <w:szCs w:val="24"/>
        </w:rPr>
        <w:t>deberán ser hacia afuera</w:t>
      </w:r>
      <w:r w:rsidRPr="00001DF0">
        <w:rPr>
          <w:rFonts w:ascii="Arial" w:eastAsia="Calibri" w:hAnsi="Arial" w:cs="Arial"/>
          <w:szCs w:val="24"/>
        </w:rPr>
        <w:t xml:space="preserve"> hacia afuera.</w:t>
      </w:r>
    </w:p>
    <w:p w14:paraId="2F866A26" w14:textId="77777777" w:rsidR="000D77B0" w:rsidRPr="00001DF0" w:rsidRDefault="000D77B0" w:rsidP="000D77B0">
      <w:pPr>
        <w:jc w:val="both"/>
        <w:rPr>
          <w:rFonts w:ascii="Calibri" w:eastAsia="Calibri" w:hAnsi="Calibri"/>
        </w:rPr>
      </w:pPr>
    </w:p>
    <w:p w14:paraId="52A2F8E3" w14:textId="77777777" w:rsidR="000D77B0" w:rsidRPr="00E7026C" w:rsidRDefault="000D77B0" w:rsidP="000D77B0">
      <w:pPr>
        <w:spacing w:line="256" w:lineRule="auto"/>
        <w:jc w:val="center"/>
        <w:rPr>
          <w:rFonts w:ascii="Arial" w:hAnsi="Arial" w:cs="Arial"/>
          <w:b/>
          <w:bCs/>
          <w:szCs w:val="24"/>
          <w:u w:val="single"/>
        </w:rPr>
      </w:pPr>
      <w:r>
        <w:rPr>
          <w:rFonts w:ascii="Arial" w:hAnsi="Arial" w:cs="Arial"/>
          <w:b/>
          <w:bCs/>
          <w:szCs w:val="24"/>
          <w:u w:val="single"/>
        </w:rPr>
        <w:t>TÉRMINOS DE REFERENCIA</w:t>
      </w:r>
    </w:p>
    <w:p w14:paraId="51330870" w14:textId="77777777" w:rsidR="000D77B0" w:rsidRDefault="000D77B0" w:rsidP="000D77B0">
      <w:pPr>
        <w:jc w:val="center"/>
        <w:rPr>
          <w:rFonts w:ascii="Arial" w:hAnsi="Arial" w:cs="Arial"/>
          <w:b/>
          <w:bCs/>
          <w:color w:val="081D0A"/>
          <w:sz w:val="18"/>
          <w:szCs w:val="18"/>
          <w:lang w:eastAsia="es-BO"/>
        </w:rPr>
      </w:pPr>
    </w:p>
    <w:p w14:paraId="2DD780B6" w14:textId="77777777" w:rsidR="000D77B0" w:rsidRDefault="000D77B0" w:rsidP="000D77B0">
      <w:pPr>
        <w:rPr>
          <w:rFonts w:ascii="Arial" w:hAnsi="Arial" w:cs="Arial"/>
          <w:b/>
          <w:bCs/>
          <w:color w:val="081D0A"/>
          <w:sz w:val="18"/>
          <w:szCs w:val="18"/>
          <w:lang w:eastAsia="es-BO"/>
        </w:rPr>
      </w:pPr>
    </w:p>
    <w:p w14:paraId="3F719FA8" w14:textId="77777777" w:rsidR="000D77B0" w:rsidRPr="004D48E3" w:rsidRDefault="000D77B0" w:rsidP="000D77B0">
      <w:pPr>
        <w:numPr>
          <w:ilvl w:val="0"/>
          <w:numId w:val="30"/>
        </w:numPr>
        <w:spacing w:after="160" w:line="256" w:lineRule="auto"/>
        <w:contextualSpacing/>
        <w:jc w:val="both"/>
        <w:rPr>
          <w:rFonts w:ascii="Arial" w:hAnsi="Arial" w:cs="Arial"/>
          <w:b/>
          <w:bCs/>
          <w:szCs w:val="24"/>
        </w:rPr>
      </w:pPr>
      <w:r w:rsidRPr="004D48E3">
        <w:rPr>
          <w:rFonts w:ascii="Arial" w:hAnsi="Arial" w:cs="Arial"/>
          <w:b/>
          <w:bCs/>
          <w:szCs w:val="24"/>
        </w:rPr>
        <w:t>Quienes participan</w:t>
      </w:r>
    </w:p>
    <w:p w14:paraId="0506CC32" w14:textId="77777777" w:rsidR="000D77B0" w:rsidRPr="004D48E3" w:rsidRDefault="000D77B0" w:rsidP="000D77B0">
      <w:pPr>
        <w:spacing w:line="256" w:lineRule="auto"/>
        <w:ind w:left="720"/>
        <w:contextualSpacing/>
        <w:jc w:val="both"/>
        <w:rPr>
          <w:rFonts w:ascii="Arial" w:hAnsi="Arial" w:cs="Arial"/>
          <w:b/>
          <w:bCs/>
          <w:szCs w:val="24"/>
        </w:rPr>
      </w:pPr>
    </w:p>
    <w:p w14:paraId="70D45DAC" w14:textId="77777777" w:rsidR="000D77B0" w:rsidRPr="00E7026C" w:rsidRDefault="000D77B0" w:rsidP="000D77B0">
      <w:pPr>
        <w:spacing w:line="256" w:lineRule="auto"/>
        <w:ind w:left="720"/>
        <w:contextualSpacing/>
        <w:jc w:val="both"/>
        <w:rPr>
          <w:rFonts w:ascii="Arial" w:hAnsi="Arial" w:cs="Arial"/>
          <w:szCs w:val="24"/>
        </w:rPr>
      </w:pPr>
      <w:r w:rsidRPr="00E7026C">
        <w:rPr>
          <w:rFonts w:ascii="Arial" w:hAnsi="Arial" w:cs="Arial"/>
          <w:szCs w:val="24"/>
        </w:rPr>
        <w:t>Se convoca a talleres</w:t>
      </w:r>
      <w:r>
        <w:rPr>
          <w:rFonts w:ascii="Arial" w:hAnsi="Arial" w:cs="Arial"/>
          <w:szCs w:val="24"/>
        </w:rPr>
        <w:t xml:space="preserve"> de metalmecánica</w:t>
      </w:r>
      <w:r w:rsidRPr="00E7026C">
        <w:rPr>
          <w:rFonts w:ascii="Arial" w:hAnsi="Arial" w:cs="Arial"/>
          <w:szCs w:val="24"/>
        </w:rPr>
        <w:t xml:space="preserve"> establecidos, empresas</w:t>
      </w:r>
      <w:r>
        <w:rPr>
          <w:rFonts w:ascii="Arial" w:hAnsi="Arial" w:cs="Arial"/>
          <w:szCs w:val="24"/>
        </w:rPr>
        <w:t xml:space="preserve"> de metalmecánica</w:t>
      </w:r>
      <w:r w:rsidRPr="00E7026C">
        <w:rPr>
          <w:rFonts w:ascii="Arial" w:hAnsi="Arial" w:cs="Arial"/>
          <w:szCs w:val="24"/>
        </w:rPr>
        <w:t xml:space="preserve">, empresas unipersonales </w:t>
      </w:r>
      <w:r>
        <w:rPr>
          <w:rFonts w:ascii="Arial" w:hAnsi="Arial" w:cs="Arial"/>
          <w:szCs w:val="24"/>
        </w:rPr>
        <w:t>y</w:t>
      </w:r>
      <w:r w:rsidRPr="00E7026C">
        <w:rPr>
          <w:rFonts w:ascii="Arial" w:hAnsi="Arial" w:cs="Arial"/>
          <w:szCs w:val="24"/>
        </w:rPr>
        <w:t xml:space="preserve"> personas jurídicas con experiencia en la construcción de carpas solares</w:t>
      </w:r>
      <w:r>
        <w:rPr>
          <w:rFonts w:ascii="Arial" w:hAnsi="Arial" w:cs="Arial"/>
          <w:szCs w:val="24"/>
        </w:rPr>
        <w:t xml:space="preserve"> metálicas</w:t>
      </w:r>
      <w:r w:rsidRPr="00E7026C">
        <w:rPr>
          <w:rFonts w:ascii="Arial" w:hAnsi="Arial" w:cs="Arial"/>
          <w:szCs w:val="24"/>
        </w:rPr>
        <w:t>, que cuenten con la documentación correspondiente.</w:t>
      </w:r>
    </w:p>
    <w:p w14:paraId="1E1A8294" w14:textId="77777777" w:rsidR="000D77B0" w:rsidRPr="00E7026C" w:rsidRDefault="000D77B0" w:rsidP="000D77B0">
      <w:pPr>
        <w:spacing w:line="256" w:lineRule="auto"/>
        <w:ind w:left="720"/>
        <w:contextualSpacing/>
        <w:jc w:val="both"/>
        <w:rPr>
          <w:rFonts w:ascii="Arial" w:hAnsi="Arial" w:cs="Arial"/>
          <w:szCs w:val="24"/>
        </w:rPr>
      </w:pPr>
    </w:p>
    <w:p w14:paraId="7A101B3D" w14:textId="77777777" w:rsidR="000D77B0" w:rsidRDefault="000D77B0" w:rsidP="000D77B0">
      <w:pPr>
        <w:numPr>
          <w:ilvl w:val="0"/>
          <w:numId w:val="30"/>
        </w:numPr>
        <w:spacing w:after="160" w:line="256" w:lineRule="auto"/>
        <w:contextualSpacing/>
        <w:jc w:val="both"/>
        <w:rPr>
          <w:rFonts w:ascii="Arial" w:hAnsi="Arial" w:cs="Arial"/>
          <w:b/>
          <w:bCs/>
          <w:szCs w:val="24"/>
        </w:rPr>
      </w:pPr>
      <w:r w:rsidRPr="004D48E3">
        <w:rPr>
          <w:rFonts w:ascii="Arial" w:hAnsi="Arial" w:cs="Arial"/>
          <w:b/>
          <w:bCs/>
          <w:szCs w:val="24"/>
        </w:rPr>
        <w:t>Lugar de entrega</w:t>
      </w:r>
    </w:p>
    <w:p w14:paraId="56F1EB32" w14:textId="77777777" w:rsidR="000D77B0" w:rsidRPr="004D48E3" w:rsidRDefault="000D77B0" w:rsidP="000D77B0">
      <w:pPr>
        <w:spacing w:line="256" w:lineRule="auto"/>
        <w:ind w:left="720"/>
        <w:contextualSpacing/>
        <w:jc w:val="both"/>
        <w:rPr>
          <w:rFonts w:ascii="Arial" w:hAnsi="Arial" w:cs="Arial"/>
          <w:b/>
          <w:bCs/>
          <w:szCs w:val="24"/>
        </w:rPr>
      </w:pPr>
    </w:p>
    <w:p w14:paraId="19D8B6B5" w14:textId="77777777" w:rsidR="000D77B0" w:rsidRDefault="000D77B0" w:rsidP="000D77B0">
      <w:pPr>
        <w:spacing w:line="256" w:lineRule="auto"/>
        <w:ind w:left="720"/>
        <w:contextualSpacing/>
        <w:jc w:val="both"/>
        <w:rPr>
          <w:rFonts w:ascii="Arial" w:hAnsi="Arial" w:cs="Arial"/>
          <w:szCs w:val="24"/>
        </w:rPr>
      </w:pPr>
      <w:r w:rsidRPr="00E7026C">
        <w:rPr>
          <w:rFonts w:ascii="Arial" w:hAnsi="Arial" w:cs="Arial"/>
          <w:szCs w:val="24"/>
        </w:rPr>
        <w:t xml:space="preserve">El trabajo será llave en mano, es decir, deberán entregar las carpas totalmente </w:t>
      </w:r>
      <w:r>
        <w:rPr>
          <w:rFonts w:ascii="Arial" w:hAnsi="Arial" w:cs="Arial"/>
          <w:szCs w:val="24"/>
        </w:rPr>
        <w:t>terminadas</w:t>
      </w:r>
      <w:r w:rsidRPr="00E7026C">
        <w:rPr>
          <w:rFonts w:ascii="Arial" w:hAnsi="Arial" w:cs="Arial"/>
          <w:szCs w:val="24"/>
        </w:rPr>
        <w:t>, instalado</w:t>
      </w:r>
      <w:r>
        <w:rPr>
          <w:rFonts w:ascii="Arial" w:hAnsi="Arial" w:cs="Arial"/>
          <w:szCs w:val="24"/>
        </w:rPr>
        <w:t>s</w:t>
      </w:r>
      <w:r w:rsidRPr="00E7026C">
        <w:rPr>
          <w:rFonts w:ascii="Arial" w:hAnsi="Arial" w:cs="Arial"/>
          <w:szCs w:val="24"/>
        </w:rPr>
        <w:t xml:space="preserve"> en las propias comunidades</w:t>
      </w:r>
      <w:r>
        <w:rPr>
          <w:rFonts w:ascii="Arial" w:hAnsi="Arial" w:cs="Arial"/>
          <w:szCs w:val="24"/>
        </w:rPr>
        <w:t>.</w:t>
      </w:r>
    </w:p>
    <w:p w14:paraId="29E5F38E" w14:textId="77777777" w:rsidR="000D77B0" w:rsidRDefault="000D77B0" w:rsidP="000D77B0">
      <w:pPr>
        <w:spacing w:line="256" w:lineRule="auto"/>
        <w:ind w:left="720"/>
        <w:contextualSpacing/>
        <w:jc w:val="both"/>
        <w:rPr>
          <w:rFonts w:ascii="Arial" w:hAnsi="Arial" w:cs="Arial"/>
          <w:szCs w:val="24"/>
        </w:rPr>
      </w:pPr>
    </w:p>
    <w:p w14:paraId="75BD5218" w14:textId="77777777" w:rsidR="000D77B0" w:rsidRPr="003075F4" w:rsidRDefault="000D77B0" w:rsidP="000D77B0">
      <w:pPr>
        <w:pStyle w:val="Prrafodelista"/>
        <w:numPr>
          <w:ilvl w:val="0"/>
          <w:numId w:val="30"/>
        </w:numPr>
        <w:spacing w:after="160" w:line="256" w:lineRule="auto"/>
        <w:contextualSpacing/>
        <w:jc w:val="both"/>
        <w:rPr>
          <w:rFonts w:ascii="Arial" w:hAnsi="Arial" w:cs="Arial"/>
          <w:b/>
          <w:bCs/>
          <w:szCs w:val="24"/>
        </w:rPr>
      </w:pPr>
      <w:r w:rsidRPr="003075F4">
        <w:rPr>
          <w:rFonts w:ascii="Arial" w:hAnsi="Arial" w:cs="Arial"/>
          <w:b/>
          <w:bCs/>
          <w:szCs w:val="24"/>
        </w:rPr>
        <w:t>Cantidad de carpas solares y detalle de municipios y comunidades:</w:t>
      </w:r>
    </w:p>
    <w:p w14:paraId="7B0355CE" w14:textId="77777777" w:rsidR="000D77B0" w:rsidRPr="003075F4" w:rsidRDefault="000D77B0" w:rsidP="000D77B0">
      <w:pPr>
        <w:spacing w:line="256" w:lineRule="auto"/>
        <w:ind w:left="720"/>
        <w:contextualSpacing/>
        <w:jc w:val="both"/>
        <w:rPr>
          <w:rFonts w:ascii="Arial" w:hAnsi="Arial" w:cs="Arial"/>
          <w:b/>
          <w:bCs/>
          <w:szCs w:val="24"/>
        </w:rPr>
      </w:pPr>
    </w:p>
    <w:p w14:paraId="49FFC00A" w14:textId="77777777" w:rsidR="000D77B0" w:rsidRPr="00E7026C" w:rsidRDefault="000D77B0" w:rsidP="000D77B0">
      <w:pPr>
        <w:spacing w:line="276" w:lineRule="auto"/>
        <w:jc w:val="center"/>
        <w:rPr>
          <w:rFonts w:ascii="Arial" w:eastAsia="Calibri" w:hAnsi="Arial" w:cs="Arial"/>
          <w:b/>
          <w:bCs/>
          <w:sz w:val="18"/>
          <w:szCs w:val="18"/>
        </w:rPr>
      </w:pPr>
      <w:r w:rsidRPr="00E7026C">
        <w:rPr>
          <w:rFonts w:ascii="Arial" w:eastAsia="Calibri" w:hAnsi="Arial" w:cs="Arial"/>
          <w:b/>
          <w:bCs/>
          <w:sz w:val="18"/>
          <w:szCs w:val="18"/>
        </w:rPr>
        <w:t>DEPARTAMENTO DE CHUQUISACA</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6"/>
        <w:gridCol w:w="2835"/>
        <w:gridCol w:w="1559"/>
      </w:tblGrid>
      <w:tr w:rsidR="000D77B0" w:rsidRPr="00E7026C" w14:paraId="3A796FD1" w14:textId="77777777" w:rsidTr="00136A56">
        <w:tc>
          <w:tcPr>
            <w:tcW w:w="1418" w:type="dxa"/>
            <w:shd w:val="clear" w:color="auto" w:fill="auto"/>
          </w:tcPr>
          <w:p w14:paraId="73771160" w14:textId="77777777" w:rsidR="000D77B0" w:rsidRPr="00E7026C" w:rsidRDefault="000D77B0" w:rsidP="00136A56">
            <w:pPr>
              <w:spacing w:line="276" w:lineRule="auto"/>
              <w:rPr>
                <w:rFonts w:ascii="Arial" w:eastAsia="Calibri" w:hAnsi="Arial" w:cs="Arial"/>
                <w:b/>
                <w:bCs/>
                <w:sz w:val="18"/>
                <w:szCs w:val="18"/>
              </w:rPr>
            </w:pPr>
          </w:p>
          <w:p w14:paraId="39E29699" w14:textId="77777777" w:rsidR="000D77B0" w:rsidRPr="00E7026C" w:rsidRDefault="000D77B0" w:rsidP="00136A56">
            <w:pPr>
              <w:spacing w:line="276" w:lineRule="auto"/>
              <w:rPr>
                <w:rFonts w:ascii="Arial" w:eastAsia="Calibri" w:hAnsi="Arial" w:cs="Arial"/>
                <w:b/>
                <w:bCs/>
                <w:sz w:val="18"/>
                <w:szCs w:val="18"/>
              </w:rPr>
            </w:pPr>
            <w:r w:rsidRPr="00E7026C">
              <w:rPr>
                <w:rFonts w:ascii="Arial" w:eastAsia="Calibri" w:hAnsi="Arial" w:cs="Arial"/>
                <w:b/>
                <w:bCs/>
                <w:sz w:val="18"/>
                <w:szCs w:val="18"/>
              </w:rPr>
              <w:t>NÚMERO</w:t>
            </w:r>
          </w:p>
        </w:tc>
        <w:tc>
          <w:tcPr>
            <w:tcW w:w="2126" w:type="dxa"/>
            <w:shd w:val="clear" w:color="auto" w:fill="auto"/>
          </w:tcPr>
          <w:p w14:paraId="44B835D6" w14:textId="77777777" w:rsidR="000D77B0" w:rsidRPr="00E7026C" w:rsidRDefault="000D77B0" w:rsidP="00136A56">
            <w:pPr>
              <w:spacing w:line="276" w:lineRule="auto"/>
              <w:rPr>
                <w:rFonts w:ascii="Arial" w:eastAsia="Calibri" w:hAnsi="Arial" w:cs="Arial"/>
                <w:b/>
                <w:bCs/>
                <w:sz w:val="18"/>
                <w:szCs w:val="18"/>
              </w:rPr>
            </w:pPr>
          </w:p>
          <w:p w14:paraId="69F62CCE" w14:textId="77777777" w:rsidR="000D77B0" w:rsidRPr="00E7026C" w:rsidRDefault="000D77B0" w:rsidP="00136A56">
            <w:pPr>
              <w:spacing w:line="276" w:lineRule="auto"/>
              <w:rPr>
                <w:rFonts w:ascii="Arial" w:eastAsia="Calibri" w:hAnsi="Arial" w:cs="Arial"/>
                <w:b/>
                <w:bCs/>
                <w:sz w:val="18"/>
                <w:szCs w:val="18"/>
              </w:rPr>
            </w:pPr>
            <w:r w:rsidRPr="00E7026C">
              <w:rPr>
                <w:rFonts w:ascii="Arial" w:eastAsia="Calibri" w:hAnsi="Arial" w:cs="Arial"/>
                <w:b/>
                <w:bCs/>
                <w:sz w:val="18"/>
                <w:szCs w:val="18"/>
              </w:rPr>
              <w:t>MUNICIPIO</w:t>
            </w:r>
          </w:p>
        </w:tc>
        <w:tc>
          <w:tcPr>
            <w:tcW w:w="2835" w:type="dxa"/>
            <w:shd w:val="clear" w:color="auto" w:fill="auto"/>
          </w:tcPr>
          <w:p w14:paraId="2421C16A" w14:textId="77777777" w:rsidR="000D77B0" w:rsidRPr="00E7026C" w:rsidRDefault="000D77B0" w:rsidP="00136A56">
            <w:pPr>
              <w:spacing w:line="276" w:lineRule="auto"/>
              <w:rPr>
                <w:rFonts w:ascii="Arial" w:eastAsia="Calibri" w:hAnsi="Arial" w:cs="Arial"/>
                <w:b/>
                <w:bCs/>
                <w:sz w:val="18"/>
                <w:szCs w:val="18"/>
              </w:rPr>
            </w:pPr>
          </w:p>
          <w:p w14:paraId="3E05CC89" w14:textId="77777777" w:rsidR="000D77B0" w:rsidRPr="00E7026C" w:rsidRDefault="000D77B0" w:rsidP="00136A56">
            <w:pPr>
              <w:spacing w:line="276" w:lineRule="auto"/>
              <w:rPr>
                <w:rFonts w:ascii="Arial" w:eastAsia="Calibri" w:hAnsi="Arial" w:cs="Arial"/>
                <w:b/>
                <w:bCs/>
                <w:sz w:val="18"/>
                <w:szCs w:val="18"/>
              </w:rPr>
            </w:pPr>
            <w:r w:rsidRPr="00E7026C">
              <w:rPr>
                <w:rFonts w:ascii="Arial" w:eastAsia="Calibri" w:hAnsi="Arial" w:cs="Arial"/>
                <w:b/>
                <w:bCs/>
                <w:sz w:val="18"/>
                <w:szCs w:val="18"/>
              </w:rPr>
              <w:t>COMUNIDAD</w:t>
            </w:r>
          </w:p>
        </w:tc>
        <w:tc>
          <w:tcPr>
            <w:tcW w:w="1559" w:type="dxa"/>
            <w:shd w:val="clear" w:color="auto" w:fill="auto"/>
          </w:tcPr>
          <w:p w14:paraId="7F84731D" w14:textId="77777777" w:rsidR="000D77B0" w:rsidRPr="00E7026C" w:rsidRDefault="000D77B0" w:rsidP="00136A56">
            <w:pPr>
              <w:spacing w:line="276" w:lineRule="auto"/>
              <w:rPr>
                <w:rFonts w:ascii="Arial" w:eastAsia="Calibri" w:hAnsi="Arial" w:cs="Arial"/>
                <w:b/>
                <w:bCs/>
                <w:sz w:val="18"/>
                <w:szCs w:val="18"/>
              </w:rPr>
            </w:pPr>
          </w:p>
          <w:p w14:paraId="17412D74" w14:textId="77777777" w:rsidR="000D77B0" w:rsidRPr="00E7026C" w:rsidRDefault="000D77B0" w:rsidP="00136A56">
            <w:pPr>
              <w:spacing w:line="276" w:lineRule="auto"/>
              <w:rPr>
                <w:rFonts w:ascii="Arial" w:eastAsia="Calibri" w:hAnsi="Arial" w:cs="Arial"/>
                <w:b/>
                <w:bCs/>
                <w:sz w:val="18"/>
                <w:szCs w:val="18"/>
              </w:rPr>
            </w:pPr>
            <w:r w:rsidRPr="00E7026C">
              <w:rPr>
                <w:rFonts w:ascii="Arial" w:eastAsia="Calibri" w:hAnsi="Arial" w:cs="Arial"/>
                <w:b/>
                <w:bCs/>
                <w:sz w:val="18"/>
                <w:szCs w:val="18"/>
              </w:rPr>
              <w:t>NÚMERO</w:t>
            </w:r>
          </w:p>
        </w:tc>
      </w:tr>
      <w:tr w:rsidR="000D77B0" w:rsidRPr="00E7026C" w14:paraId="00CB93C9" w14:textId="77777777" w:rsidTr="00136A56">
        <w:tc>
          <w:tcPr>
            <w:tcW w:w="1418" w:type="dxa"/>
            <w:shd w:val="clear" w:color="auto" w:fill="auto"/>
          </w:tcPr>
          <w:p w14:paraId="5FC37300" w14:textId="77777777" w:rsidR="000D77B0" w:rsidRPr="00E7026C" w:rsidRDefault="000D77B0" w:rsidP="00136A56">
            <w:pPr>
              <w:spacing w:line="276" w:lineRule="auto"/>
              <w:rPr>
                <w:rFonts w:ascii="Arial" w:eastAsia="Calibri" w:hAnsi="Arial" w:cs="Arial"/>
                <w:sz w:val="18"/>
                <w:szCs w:val="18"/>
              </w:rPr>
            </w:pPr>
            <w:bookmarkStart w:id="0" w:name="_Hlk184755632"/>
            <w:r w:rsidRPr="00E7026C">
              <w:rPr>
                <w:rFonts w:ascii="Arial" w:eastAsia="Calibri" w:hAnsi="Arial" w:cs="Arial"/>
                <w:sz w:val="18"/>
                <w:szCs w:val="18"/>
              </w:rPr>
              <w:t>1</w:t>
            </w:r>
          </w:p>
        </w:tc>
        <w:tc>
          <w:tcPr>
            <w:tcW w:w="2126" w:type="dxa"/>
            <w:shd w:val="clear" w:color="auto" w:fill="auto"/>
          </w:tcPr>
          <w:p w14:paraId="681FAB2D"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Yotala</w:t>
            </w:r>
          </w:p>
        </w:tc>
        <w:tc>
          <w:tcPr>
            <w:tcW w:w="2835" w:type="dxa"/>
            <w:shd w:val="clear" w:color="auto" w:fill="auto"/>
          </w:tcPr>
          <w:p w14:paraId="21F6D7EF"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Tinteros</w:t>
            </w:r>
          </w:p>
        </w:tc>
        <w:tc>
          <w:tcPr>
            <w:tcW w:w="1559" w:type="dxa"/>
            <w:shd w:val="clear" w:color="auto" w:fill="auto"/>
          </w:tcPr>
          <w:p w14:paraId="15C6A599"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6</w:t>
            </w:r>
          </w:p>
        </w:tc>
      </w:tr>
      <w:tr w:rsidR="000D77B0" w:rsidRPr="00E7026C" w14:paraId="4EB401C3" w14:textId="77777777" w:rsidTr="00136A56">
        <w:tc>
          <w:tcPr>
            <w:tcW w:w="1418" w:type="dxa"/>
            <w:shd w:val="clear" w:color="auto" w:fill="auto"/>
          </w:tcPr>
          <w:p w14:paraId="1CF13826"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2</w:t>
            </w:r>
          </w:p>
        </w:tc>
        <w:tc>
          <w:tcPr>
            <w:tcW w:w="2126" w:type="dxa"/>
            <w:shd w:val="clear" w:color="auto" w:fill="auto"/>
          </w:tcPr>
          <w:p w14:paraId="6D03D123"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Yamparaez</w:t>
            </w:r>
            <w:proofErr w:type="spellEnd"/>
          </w:p>
        </w:tc>
        <w:tc>
          <w:tcPr>
            <w:tcW w:w="2835" w:type="dxa"/>
            <w:shd w:val="clear" w:color="auto" w:fill="auto"/>
          </w:tcPr>
          <w:p w14:paraId="467B0E0F"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 xml:space="preserve">Pampa </w:t>
            </w:r>
            <w:proofErr w:type="spellStart"/>
            <w:r w:rsidRPr="00E7026C">
              <w:rPr>
                <w:rFonts w:ascii="Arial" w:eastAsia="Calibri" w:hAnsi="Arial" w:cs="Arial"/>
                <w:sz w:val="18"/>
                <w:szCs w:val="18"/>
              </w:rPr>
              <w:t>Yampara</w:t>
            </w:r>
            <w:proofErr w:type="spellEnd"/>
          </w:p>
        </w:tc>
        <w:tc>
          <w:tcPr>
            <w:tcW w:w="1559" w:type="dxa"/>
            <w:shd w:val="clear" w:color="auto" w:fill="auto"/>
          </w:tcPr>
          <w:p w14:paraId="79D72BB0"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11</w:t>
            </w:r>
          </w:p>
        </w:tc>
      </w:tr>
      <w:tr w:rsidR="000D77B0" w:rsidRPr="00E7026C" w14:paraId="6B126DCB" w14:textId="77777777" w:rsidTr="00136A56">
        <w:tc>
          <w:tcPr>
            <w:tcW w:w="1418" w:type="dxa"/>
            <w:shd w:val="clear" w:color="auto" w:fill="auto"/>
          </w:tcPr>
          <w:p w14:paraId="6AB4755F"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3</w:t>
            </w:r>
          </w:p>
        </w:tc>
        <w:tc>
          <w:tcPr>
            <w:tcW w:w="2126" w:type="dxa"/>
            <w:shd w:val="clear" w:color="auto" w:fill="auto"/>
          </w:tcPr>
          <w:p w14:paraId="2807AE0E"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Poroma</w:t>
            </w:r>
            <w:proofErr w:type="spellEnd"/>
          </w:p>
        </w:tc>
        <w:tc>
          <w:tcPr>
            <w:tcW w:w="2835" w:type="dxa"/>
            <w:shd w:val="clear" w:color="auto" w:fill="auto"/>
          </w:tcPr>
          <w:p w14:paraId="49AD222E"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Zanabria Alta</w:t>
            </w:r>
          </w:p>
        </w:tc>
        <w:tc>
          <w:tcPr>
            <w:tcW w:w="1559" w:type="dxa"/>
            <w:shd w:val="clear" w:color="auto" w:fill="auto"/>
          </w:tcPr>
          <w:p w14:paraId="12052969"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w:t>
            </w:r>
            <w:r>
              <w:rPr>
                <w:rFonts w:ascii="Arial" w:eastAsia="Calibri" w:hAnsi="Arial" w:cs="Arial"/>
                <w:sz w:val="18"/>
                <w:szCs w:val="18"/>
              </w:rPr>
              <w:t>4</w:t>
            </w:r>
          </w:p>
        </w:tc>
      </w:tr>
      <w:tr w:rsidR="000D77B0" w:rsidRPr="00E7026C" w14:paraId="635B812C" w14:textId="77777777" w:rsidTr="00136A56">
        <w:tc>
          <w:tcPr>
            <w:tcW w:w="1418" w:type="dxa"/>
            <w:shd w:val="clear" w:color="auto" w:fill="auto"/>
          </w:tcPr>
          <w:p w14:paraId="3D0AFDFB"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4</w:t>
            </w:r>
          </w:p>
        </w:tc>
        <w:tc>
          <w:tcPr>
            <w:tcW w:w="2126" w:type="dxa"/>
            <w:shd w:val="clear" w:color="auto" w:fill="auto"/>
          </w:tcPr>
          <w:p w14:paraId="69BE5C20"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Zudáñez</w:t>
            </w:r>
          </w:p>
        </w:tc>
        <w:tc>
          <w:tcPr>
            <w:tcW w:w="2835" w:type="dxa"/>
            <w:shd w:val="clear" w:color="auto" w:fill="auto"/>
          </w:tcPr>
          <w:p w14:paraId="46E11E94"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Coilolo</w:t>
            </w:r>
            <w:proofErr w:type="spellEnd"/>
          </w:p>
        </w:tc>
        <w:tc>
          <w:tcPr>
            <w:tcW w:w="1559" w:type="dxa"/>
            <w:shd w:val="clear" w:color="auto" w:fill="auto"/>
          </w:tcPr>
          <w:p w14:paraId="455EDD45"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10</w:t>
            </w:r>
          </w:p>
        </w:tc>
      </w:tr>
      <w:tr w:rsidR="000D77B0" w:rsidRPr="00E7026C" w14:paraId="0B333EE4" w14:textId="77777777" w:rsidTr="00136A56">
        <w:tc>
          <w:tcPr>
            <w:tcW w:w="1418" w:type="dxa"/>
            <w:shd w:val="clear" w:color="auto" w:fill="auto"/>
          </w:tcPr>
          <w:p w14:paraId="48775E69"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5</w:t>
            </w:r>
          </w:p>
        </w:tc>
        <w:tc>
          <w:tcPr>
            <w:tcW w:w="2126" w:type="dxa"/>
            <w:shd w:val="clear" w:color="auto" w:fill="auto"/>
          </w:tcPr>
          <w:p w14:paraId="266DAB6D"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Tomina</w:t>
            </w:r>
            <w:proofErr w:type="spellEnd"/>
          </w:p>
        </w:tc>
        <w:tc>
          <w:tcPr>
            <w:tcW w:w="2835" w:type="dxa"/>
            <w:shd w:val="clear" w:color="auto" w:fill="auto"/>
          </w:tcPr>
          <w:p w14:paraId="585640CC"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Tablas                 5</w:t>
            </w:r>
          </w:p>
          <w:p w14:paraId="0000C7E7"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Kawasiri</w:t>
            </w:r>
            <w:proofErr w:type="spellEnd"/>
            <w:r w:rsidRPr="00E7026C">
              <w:rPr>
                <w:rFonts w:ascii="Arial" w:eastAsia="Calibri" w:hAnsi="Arial" w:cs="Arial"/>
                <w:sz w:val="18"/>
                <w:szCs w:val="18"/>
              </w:rPr>
              <w:t xml:space="preserve">              6</w:t>
            </w:r>
          </w:p>
        </w:tc>
        <w:tc>
          <w:tcPr>
            <w:tcW w:w="1559" w:type="dxa"/>
            <w:shd w:val="clear" w:color="auto" w:fill="auto"/>
          </w:tcPr>
          <w:p w14:paraId="39018AB6"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11</w:t>
            </w:r>
          </w:p>
        </w:tc>
      </w:tr>
      <w:tr w:rsidR="000D77B0" w:rsidRPr="00E7026C" w14:paraId="1500058E" w14:textId="77777777" w:rsidTr="00136A56">
        <w:tc>
          <w:tcPr>
            <w:tcW w:w="1418" w:type="dxa"/>
            <w:shd w:val="clear" w:color="auto" w:fill="auto"/>
          </w:tcPr>
          <w:p w14:paraId="480058C4"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6</w:t>
            </w:r>
          </w:p>
        </w:tc>
        <w:tc>
          <w:tcPr>
            <w:tcW w:w="2126" w:type="dxa"/>
            <w:shd w:val="clear" w:color="auto" w:fill="auto"/>
          </w:tcPr>
          <w:p w14:paraId="505A29EC"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Tarvita</w:t>
            </w:r>
            <w:proofErr w:type="spellEnd"/>
          </w:p>
        </w:tc>
        <w:tc>
          <w:tcPr>
            <w:tcW w:w="2835" w:type="dxa"/>
            <w:shd w:val="clear" w:color="auto" w:fill="auto"/>
          </w:tcPr>
          <w:p w14:paraId="2E0730F5"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Cruz Mayu</w:t>
            </w:r>
          </w:p>
        </w:tc>
        <w:tc>
          <w:tcPr>
            <w:tcW w:w="1559" w:type="dxa"/>
            <w:shd w:val="clear" w:color="auto" w:fill="auto"/>
          </w:tcPr>
          <w:p w14:paraId="64EDE1E5"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12</w:t>
            </w:r>
          </w:p>
        </w:tc>
      </w:tr>
      <w:tr w:rsidR="000D77B0" w:rsidRPr="00E7026C" w14:paraId="677E9D8C" w14:textId="77777777" w:rsidTr="00136A56">
        <w:tc>
          <w:tcPr>
            <w:tcW w:w="1418" w:type="dxa"/>
            <w:shd w:val="clear" w:color="auto" w:fill="auto"/>
          </w:tcPr>
          <w:p w14:paraId="3CE1D9A0"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7</w:t>
            </w:r>
          </w:p>
        </w:tc>
        <w:tc>
          <w:tcPr>
            <w:tcW w:w="2126" w:type="dxa"/>
            <w:shd w:val="clear" w:color="auto" w:fill="auto"/>
          </w:tcPr>
          <w:p w14:paraId="3F669C14"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Azurduy</w:t>
            </w:r>
          </w:p>
        </w:tc>
        <w:tc>
          <w:tcPr>
            <w:tcW w:w="2835" w:type="dxa"/>
            <w:shd w:val="clear" w:color="auto" w:fill="auto"/>
          </w:tcPr>
          <w:p w14:paraId="5E7E73A5"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Cimientos</w:t>
            </w:r>
          </w:p>
        </w:tc>
        <w:tc>
          <w:tcPr>
            <w:tcW w:w="1559" w:type="dxa"/>
            <w:shd w:val="clear" w:color="auto" w:fill="auto"/>
          </w:tcPr>
          <w:p w14:paraId="34276C9D"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9</w:t>
            </w:r>
          </w:p>
        </w:tc>
      </w:tr>
      <w:tr w:rsidR="000D77B0" w:rsidRPr="00E7026C" w14:paraId="112CDE52" w14:textId="77777777" w:rsidTr="00136A56">
        <w:tc>
          <w:tcPr>
            <w:tcW w:w="1418" w:type="dxa"/>
            <w:shd w:val="clear" w:color="auto" w:fill="auto"/>
          </w:tcPr>
          <w:p w14:paraId="7F6EEDE1"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8</w:t>
            </w:r>
          </w:p>
        </w:tc>
        <w:tc>
          <w:tcPr>
            <w:tcW w:w="2126" w:type="dxa"/>
            <w:shd w:val="clear" w:color="auto" w:fill="auto"/>
          </w:tcPr>
          <w:p w14:paraId="5DA8D1C3"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Sopachuy</w:t>
            </w:r>
            <w:proofErr w:type="spellEnd"/>
          </w:p>
        </w:tc>
        <w:tc>
          <w:tcPr>
            <w:tcW w:w="2835" w:type="dxa"/>
            <w:shd w:val="clear" w:color="auto" w:fill="auto"/>
          </w:tcPr>
          <w:p w14:paraId="30841DF3"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Sauce Molino</w:t>
            </w:r>
          </w:p>
        </w:tc>
        <w:tc>
          <w:tcPr>
            <w:tcW w:w="1559" w:type="dxa"/>
            <w:shd w:val="clear" w:color="auto" w:fill="auto"/>
          </w:tcPr>
          <w:p w14:paraId="577DD3A2"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11</w:t>
            </w:r>
          </w:p>
        </w:tc>
      </w:tr>
      <w:tr w:rsidR="000D77B0" w:rsidRPr="00E7026C" w14:paraId="3C1F89FA" w14:textId="77777777" w:rsidTr="00136A56">
        <w:tc>
          <w:tcPr>
            <w:tcW w:w="1418" w:type="dxa"/>
            <w:shd w:val="clear" w:color="auto" w:fill="auto"/>
          </w:tcPr>
          <w:p w14:paraId="0159BBEC"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9</w:t>
            </w:r>
          </w:p>
        </w:tc>
        <w:tc>
          <w:tcPr>
            <w:tcW w:w="2126" w:type="dxa"/>
            <w:shd w:val="clear" w:color="auto" w:fill="auto"/>
          </w:tcPr>
          <w:p w14:paraId="6A8AEED3"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Villa Serrano</w:t>
            </w:r>
          </w:p>
        </w:tc>
        <w:tc>
          <w:tcPr>
            <w:tcW w:w="2835" w:type="dxa"/>
            <w:shd w:val="clear" w:color="auto" w:fill="auto"/>
          </w:tcPr>
          <w:p w14:paraId="6EF9074B"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Nuevo Mundo</w:t>
            </w:r>
          </w:p>
        </w:tc>
        <w:tc>
          <w:tcPr>
            <w:tcW w:w="1559" w:type="dxa"/>
            <w:shd w:val="clear" w:color="auto" w:fill="auto"/>
          </w:tcPr>
          <w:p w14:paraId="6299AA1A"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12</w:t>
            </w:r>
          </w:p>
        </w:tc>
      </w:tr>
      <w:tr w:rsidR="000D77B0" w:rsidRPr="00E7026C" w14:paraId="40460A4B" w14:textId="77777777" w:rsidTr="00136A56">
        <w:tc>
          <w:tcPr>
            <w:tcW w:w="1418" w:type="dxa"/>
            <w:shd w:val="clear" w:color="auto" w:fill="auto"/>
          </w:tcPr>
          <w:p w14:paraId="20FD1031"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10</w:t>
            </w:r>
          </w:p>
        </w:tc>
        <w:tc>
          <w:tcPr>
            <w:tcW w:w="2126" w:type="dxa"/>
            <w:shd w:val="clear" w:color="auto" w:fill="auto"/>
          </w:tcPr>
          <w:p w14:paraId="2762EF82"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El Villar</w:t>
            </w:r>
          </w:p>
        </w:tc>
        <w:tc>
          <w:tcPr>
            <w:tcW w:w="2835" w:type="dxa"/>
            <w:shd w:val="clear" w:color="auto" w:fill="auto"/>
          </w:tcPr>
          <w:p w14:paraId="198B218D"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 xml:space="preserve">Caldera Arriba      6 </w:t>
            </w:r>
          </w:p>
          <w:p w14:paraId="0992D11A"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Barbechos            4</w:t>
            </w:r>
          </w:p>
        </w:tc>
        <w:tc>
          <w:tcPr>
            <w:tcW w:w="1559" w:type="dxa"/>
            <w:shd w:val="clear" w:color="auto" w:fill="auto"/>
          </w:tcPr>
          <w:p w14:paraId="606C92BB"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10</w:t>
            </w:r>
          </w:p>
        </w:tc>
      </w:tr>
      <w:tr w:rsidR="000D77B0" w:rsidRPr="00E7026C" w14:paraId="25A37F9E" w14:textId="77777777" w:rsidTr="00136A56">
        <w:tc>
          <w:tcPr>
            <w:tcW w:w="1418" w:type="dxa"/>
            <w:shd w:val="clear" w:color="auto" w:fill="auto"/>
          </w:tcPr>
          <w:p w14:paraId="5A05AA79"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11</w:t>
            </w:r>
          </w:p>
        </w:tc>
        <w:tc>
          <w:tcPr>
            <w:tcW w:w="2126" w:type="dxa"/>
            <w:shd w:val="clear" w:color="auto" w:fill="auto"/>
          </w:tcPr>
          <w:p w14:paraId="2669CBE2"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Alcalá</w:t>
            </w:r>
          </w:p>
        </w:tc>
        <w:tc>
          <w:tcPr>
            <w:tcW w:w="2835" w:type="dxa"/>
            <w:shd w:val="clear" w:color="auto" w:fill="auto"/>
          </w:tcPr>
          <w:p w14:paraId="43BF7478"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Salazar Pampa   12</w:t>
            </w:r>
          </w:p>
          <w:p w14:paraId="22E3F17E"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UMSX                   1</w:t>
            </w:r>
          </w:p>
        </w:tc>
        <w:tc>
          <w:tcPr>
            <w:tcW w:w="1559" w:type="dxa"/>
            <w:shd w:val="clear" w:color="auto" w:fill="auto"/>
          </w:tcPr>
          <w:p w14:paraId="1DB436B5"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13</w:t>
            </w:r>
          </w:p>
        </w:tc>
      </w:tr>
      <w:tr w:rsidR="000D77B0" w:rsidRPr="00E7026C" w14:paraId="7A9F4AA9" w14:textId="77777777" w:rsidTr="00136A56">
        <w:tc>
          <w:tcPr>
            <w:tcW w:w="1418" w:type="dxa"/>
            <w:shd w:val="clear" w:color="auto" w:fill="auto"/>
          </w:tcPr>
          <w:p w14:paraId="0C639D47"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12</w:t>
            </w:r>
          </w:p>
        </w:tc>
        <w:tc>
          <w:tcPr>
            <w:tcW w:w="2126" w:type="dxa"/>
            <w:shd w:val="clear" w:color="auto" w:fill="auto"/>
          </w:tcPr>
          <w:p w14:paraId="64956E34"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Padilla</w:t>
            </w:r>
          </w:p>
        </w:tc>
        <w:tc>
          <w:tcPr>
            <w:tcW w:w="2835" w:type="dxa"/>
            <w:shd w:val="clear" w:color="auto" w:fill="auto"/>
          </w:tcPr>
          <w:p w14:paraId="53B1B0AF"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Recaldez</w:t>
            </w:r>
            <w:proofErr w:type="spellEnd"/>
          </w:p>
        </w:tc>
        <w:tc>
          <w:tcPr>
            <w:tcW w:w="1559" w:type="dxa"/>
            <w:shd w:val="clear" w:color="auto" w:fill="auto"/>
          </w:tcPr>
          <w:p w14:paraId="62D403B6"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15</w:t>
            </w:r>
          </w:p>
        </w:tc>
      </w:tr>
      <w:tr w:rsidR="000D77B0" w:rsidRPr="00E7026C" w14:paraId="42FECE6B" w14:textId="77777777" w:rsidTr="00136A56">
        <w:tc>
          <w:tcPr>
            <w:tcW w:w="1418" w:type="dxa"/>
            <w:shd w:val="clear" w:color="auto" w:fill="auto"/>
          </w:tcPr>
          <w:p w14:paraId="4C0024AA"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13*</w:t>
            </w:r>
          </w:p>
        </w:tc>
        <w:tc>
          <w:tcPr>
            <w:tcW w:w="2126" w:type="dxa"/>
            <w:shd w:val="clear" w:color="auto" w:fill="auto"/>
          </w:tcPr>
          <w:p w14:paraId="3C8B5D8F"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Camargo</w:t>
            </w:r>
          </w:p>
        </w:tc>
        <w:tc>
          <w:tcPr>
            <w:tcW w:w="2835" w:type="dxa"/>
            <w:shd w:val="clear" w:color="auto" w:fill="auto"/>
          </w:tcPr>
          <w:p w14:paraId="4990FB95"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Chajra</w:t>
            </w:r>
            <w:proofErr w:type="spellEnd"/>
            <w:r w:rsidRPr="00E7026C">
              <w:rPr>
                <w:rFonts w:ascii="Arial" w:eastAsia="Calibri" w:hAnsi="Arial" w:cs="Arial"/>
                <w:sz w:val="18"/>
                <w:szCs w:val="18"/>
              </w:rPr>
              <w:t xml:space="preserve"> Mayu</w:t>
            </w:r>
          </w:p>
        </w:tc>
        <w:tc>
          <w:tcPr>
            <w:tcW w:w="1559" w:type="dxa"/>
            <w:shd w:val="clear" w:color="auto" w:fill="auto"/>
          </w:tcPr>
          <w:p w14:paraId="5A106BA7"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10</w:t>
            </w:r>
          </w:p>
        </w:tc>
      </w:tr>
      <w:tr w:rsidR="000D77B0" w:rsidRPr="00E7026C" w14:paraId="6BB0BABC" w14:textId="77777777" w:rsidTr="00136A56">
        <w:tc>
          <w:tcPr>
            <w:tcW w:w="1418" w:type="dxa"/>
            <w:shd w:val="clear" w:color="auto" w:fill="auto"/>
          </w:tcPr>
          <w:p w14:paraId="4441B62A"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14</w:t>
            </w:r>
          </w:p>
        </w:tc>
        <w:tc>
          <w:tcPr>
            <w:tcW w:w="2126" w:type="dxa"/>
            <w:shd w:val="clear" w:color="auto" w:fill="auto"/>
          </w:tcPr>
          <w:p w14:paraId="27F63430"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San Lucas</w:t>
            </w:r>
          </w:p>
        </w:tc>
        <w:tc>
          <w:tcPr>
            <w:tcW w:w="2835" w:type="dxa"/>
            <w:shd w:val="clear" w:color="auto" w:fill="auto"/>
          </w:tcPr>
          <w:p w14:paraId="2B3CE17E"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Murifaya</w:t>
            </w:r>
            <w:proofErr w:type="spellEnd"/>
          </w:p>
        </w:tc>
        <w:tc>
          <w:tcPr>
            <w:tcW w:w="1559" w:type="dxa"/>
            <w:shd w:val="clear" w:color="auto" w:fill="auto"/>
          </w:tcPr>
          <w:p w14:paraId="59A36042"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14</w:t>
            </w:r>
          </w:p>
        </w:tc>
      </w:tr>
    </w:tbl>
    <w:bookmarkEnd w:id="0"/>
    <w:p w14:paraId="75F8BAAD" w14:textId="77777777" w:rsidR="000D77B0" w:rsidRPr="00E7026C" w:rsidRDefault="000D77B0" w:rsidP="000D77B0">
      <w:pPr>
        <w:spacing w:line="276" w:lineRule="auto"/>
        <w:ind w:left="5664" w:firstLine="708"/>
        <w:rPr>
          <w:rFonts w:ascii="Arial" w:eastAsia="Calibri" w:hAnsi="Arial" w:cs="Arial"/>
          <w:b/>
          <w:bCs/>
          <w:sz w:val="18"/>
          <w:szCs w:val="18"/>
        </w:rPr>
      </w:pPr>
      <w:r w:rsidRPr="00E7026C">
        <w:rPr>
          <w:rFonts w:ascii="Arial" w:eastAsia="Calibri" w:hAnsi="Arial" w:cs="Arial"/>
          <w:b/>
          <w:bCs/>
          <w:sz w:val="18"/>
          <w:szCs w:val="18"/>
        </w:rPr>
        <w:t>TOTAL:     1</w:t>
      </w:r>
      <w:r>
        <w:rPr>
          <w:rFonts w:ascii="Arial" w:eastAsia="Calibri" w:hAnsi="Arial" w:cs="Arial"/>
          <w:b/>
          <w:bCs/>
          <w:sz w:val="18"/>
          <w:szCs w:val="18"/>
        </w:rPr>
        <w:t>58</w:t>
      </w:r>
      <w:r w:rsidRPr="00E7026C">
        <w:rPr>
          <w:rFonts w:ascii="Arial" w:eastAsia="Calibri" w:hAnsi="Arial" w:cs="Arial"/>
          <w:b/>
          <w:bCs/>
          <w:sz w:val="18"/>
          <w:szCs w:val="18"/>
        </w:rPr>
        <w:t xml:space="preserve"> familias</w:t>
      </w:r>
    </w:p>
    <w:p w14:paraId="621E6CC4" w14:textId="77777777" w:rsidR="000D77B0" w:rsidRDefault="000D77B0" w:rsidP="000D77B0">
      <w:pPr>
        <w:spacing w:line="276" w:lineRule="auto"/>
        <w:rPr>
          <w:rFonts w:ascii="Arial" w:eastAsia="Calibri" w:hAnsi="Arial" w:cs="Arial"/>
          <w:sz w:val="18"/>
          <w:szCs w:val="18"/>
        </w:rPr>
      </w:pPr>
    </w:p>
    <w:p w14:paraId="443F8706" w14:textId="77777777" w:rsidR="000D77B0" w:rsidRDefault="000D77B0" w:rsidP="000D77B0">
      <w:pPr>
        <w:spacing w:line="276" w:lineRule="auto"/>
        <w:rPr>
          <w:rFonts w:ascii="Arial" w:eastAsia="Calibri" w:hAnsi="Arial" w:cs="Arial"/>
          <w:sz w:val="18"/>
          <w:szCs w:val="18"/>
        </w:rPr>
      </w:pPr>
    </w:p>
    <w:p w14:paraId="542BD9A1" w14:textId="77777777" w:rsidR="000D77B0" w:rsidRPr="00E7026C" w:rsidRDefault="000D77B0" w:rsidP="000D77B0">
      <w:pPr>
        <w:spacing w:line="276" w:lineRule="auto"/>
        <w:rPr>
          <w:rFonts w:ascii="Arial" w:eastAsia="Calibri" w:hAnsi="Arial" w:cs="Arial"/>
          <w:sz w:val="18"/>
          <w:szCs w:val="18"/>
        </w:rPr>
      </w:pPr>
    </w:p>
    <w:p w14:paraId="3148D745" w14:textId="77777777" w:rsidR="000D77B0" w:rsidRPr="00E7026C" w:rsidRDefault="000D77B0" w:rsidP="000D77B0">
      <w:pPr>
        <w:spacing w:line="276" w:lineRule="auto"/>
        <w:jc w:val="center"/>
        <w:rPr>
          <w:rFonts w:ascii="Arial" w:eastAsia="Calibri" w:hAnsi="Arial" w:cs="Arial"/>
          <w:b/>
          <w:bCs/>
          <w:sz w:val="18"/>
          <w:szCs w:val="18"/>
        </w:rPr>
      </w:pPr>
      <w:r w:rsidRPr="00E7026C">
        <w:rPr>
          <w:rFonts w:ascii="Arial" w:eastAsia="Calibri" w:hAnsi="Arial" w:cs="Arial"/>
          <w:b/>
          <w:bCs/>
          <w:sz w:val="18"/>
          <w:szCs w:val="18"/>
        </w:rPr>
        <w:t>DEPARTAMENTO DE POTOSI</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126"/>
        <w:gridCol w:w="2835"/>
        <w:gridCol w:w="1559"/>
      </w:tblGrid>
      <w:tr w:rsidR="000D77B0" w:rsidRPr="00E7026C" w14:paraId="2F7549DB" w14:textId="77777777" w:rsidTr="00136A56">
        <w:tc>
          <w:tcPr>
            <w:tcW w:w="1418" w:type="dxa"/>
            <w:shd w:val="clear" w:color="auto" w:fill="auto"/>
          </w:tcPr>
          <w:p w14:paraId="52774D7A" w14:textId="77777777" w:rsidR="000D77B0" w:rsidRPr="00E7026C" w:rsidRDefault="000D77B0" w:rsidP="00136A56">
            <w:pPr>
              <w:spacing w:line="276" w:lineRule="auto"/>
              <w:rPr>
                <w:rFonts w:ascii="Arial" w:eastAsia="Calibri" w:hAnsi="Arial" w:cs="Arial"/>
                <w:sz w:val="18"/>
                <w:szCs w:val="18"/>
              </w:rPr>
            </w:pPr>
            <w:bookmarkStart w:id="1" w:name="_Hlk184755735"/>
            <w:r w:rsidRPr="00E7026C">
              <w:rPr>
                <w:rFonts w:ascii="Arial" w:eastAsia="Calibri" w:hAnsi="Arial" w:cs="Arial"/>
                <w:sz w:val="18"/>
                <w:szCs w:val="18"/>
              </w:rPr>
              <w:t>1</w:t>
            </w:r>
          </w:p>
        </w:tc>
        <w:tc>
          <w:tcPr>
            <w:tcW w:w="2126" w:type="dxa"/>
            <w:shd w:val="clear" w:color="auto" w:fill="auto"/>
          </w:tcPr>
          <w:p w14:paraId="45E4323D"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Ravelo</w:t>
            </w:r>
          </w:p>
        </w:tc>
        <w:tc>
          <w:tcPr>
            <w:tcW w:w="2835" w:type="dxa"/>
            <w:shd w:val="clear" w:color="auto" w:fill="auto"/>
          </w:tcPr>
          <w:p w14:paraId="5E681DBC"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Cercado</w:t>
            </w:r>
          </w:p>
        </w:tc>
        <w:tc>
          <w:tcPr>
            <w:tcW w:w="1559" w:type="dxa"/>
            <w:shd w:val="clear" w:color="auto" w:fill="auto"/>
          </w:tcPr>
          <w:p w14:paraId="5B498B63"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12</w:t>
            </w:r>
          </w:p>
        </w:tc>
      </w:tr>
      <w:tr w:rsidR="000D77B0" w:rsidRPr="00E7026C" w14:paraId="261C4F6B" w14:textId="77777777" w:rsidTr="00136A56">
        <w:tc>
          <w:tcPr>
            <w:tcW w:w="1418" w:type="dxa"/>
            <w:shd w:val="clear" w:color="auto" w:fill="auto"/>
          </w:tcPr>
          <w:p w14:paraId="419F17D2"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2</w:t>
            </w:r>
          </w:p>
        </w:tc>
        <w:tc>
          <w:tcPr>
            <w:tcW w:w="2126" w:type="dxa"/>
            <w:shd w:val="clear" w:color="auto" w:fill="auto"/>
          </w:tcPr>
          <w:p w14:paraId="0F61B526"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Cotagaita</w:t>
            </w:r>
          </w:p>
        </w:tc>
        <w:tc>
          <w:tcPr>
            <w:tcW w:w="2835" w:type="dxa"/>
            <w:shd w:val="clear" w:color="auto" w:fill="auto"/>
          </w:tcPr>
          <w:p w14:paraId="326F2ED3"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Ramadas</w:t>
            </w:r>
          </w:p>
          <w:p w14:paraId="6E641B15"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Quinchamalí</w:t>
            </w:r>
          </w:p>
        </w:tc>
        <w:tc>
          <w:tcPr>
            <w:tcW w:w="1559" w:type="dxa"/>
            <w:shd w:val="clear" w:color="auto" w:fill="auto"/>
          </w:tcPr>
          <w:p w14:paraId="116FEAF2"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18</w:t>
            </w:r>
          </w:p>
          <w:p w14:paraId="0D94F233"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10</w:t>
            </w:r>
          </w:p>
        </w:tc>
      </w:tr>
    </w:tbl>
    <w:bookmarkEnd w:id="1"/>
    <w:p w14:paraId="271F7AE3" w14:textId="77777777" w:rsidR="000D77B0" w:rsidRPr="00E7026C" w:rsidRDefault="000D77B0" w:rsidP="000D77B0">
      <w:pPr>
        <w:spacing w:line="276" w:lineRule="auto"/>
        <w:ind w:left="5664" w:firstLine="708"/>
        <w:rPr>
          <w:rFonts w:ascii="Arial" w:eastAsia="Calibri" w:hAnsi="Arial" w:cs="Arial"/>
          <w:b/>
          <w:bCs/>
          <w:sz w:val="18"/>
          <w:szCs w:val="18"/>
        </w:rPr>
      </w:pPr>
      <w:r w:rsidRPr="00E7026C">
        <w:rPr>
          <w:rFonts w:ascii="Arial" w:eastAsia="Calibri" w:hAnsi="Arial" w:cs="Arial"/>
          <w:sz w:val="18"/>
          <w:szCs w:val="18"/>
        </w:rPr>
        <w:t>T</w:t>
      </w:r>
      <w:r w:rsidRPr="00E7026C">
        <w:rPr>
          <w:rFonts w:ascii="Arial" w:eastAsia="Calibri" w:hAnsi="Arial" w:cs="Arial"/>
          <w:b/>
          <w:bCs/>
          <w:sz w:val="18"/>
          <w:szCs w:val="18"/>
        </w:rPr>
        <w:t>OTAL:          40 familias</w:t>
      </w:r>
    </w:p>
    <w:p w14:paraId="7DBA2716" w14:textId="77777777" w:rsidR="000D77B0" w:rsidRPr="00E7026C" w:rsidRDefault="000D77B0" w:rsidP="000D77B0">
      <w:pPr>
        <w:spacing w:line="276" w:lineRule="auto"/>
        <w:rPr>
          <w:rFonts w:ascii="Arial" w:eastAsia="Calibri" w:hAnsi="Arial" w:cs="Arial"/>
          <w:sz w:val="18"/>
          <w:szCs w:val="18"/>
        </w:rPr>
      </w:pPr>
    </w:p>
    <w:p w14:paraId="697A61EA" w14:textId="77777777" w:rsidR="000D77B0" w:rsidRPr="00E7026C" w:rsidRDefault="000D77B0" w:rsidP="000D77B0">
      <w:pPr>
        <w:spacing w:line="276" w:lineRule="auto"/>
        <w:jc w:val="center"/>
        <w:rPr>
          <w:rFonts w:ascii="Arial" w:eastAsia="Calibri" w:hAnsi="Arial" w:cs="Arial"/>
          <w:b/>
          <w:bCs/>
          <w:sz w:val="18"/>
          <w:szCs w:val="18"/>
        </w:rPr>
      </w:pPr>
      <w:r w:rsidRPr="00E7026C">
        <w:rPr>
          <w:rFonts w:ascii="Arial" w:eastAsia="Calibri" w:hAnsi="Arial" w:cs="Arial"/>
          <w:b/>
          <w:bCs/>
          <w:sz w:val="18"/>
          <w:szCs w:val="18"/>
        </w:rPr>
        <w:t>DEPARTAMENTO DE TARIJA</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126"/>
        <w:gridCol w:w="2835"/>
        <w:gridCol w:w="1559"/>
      </w:tblGrid>
      <w:tr w:rsidR="000D77B0" w:rsidRPr="00E7026C" w14:paraId="5CDF26BE" w14:textId="77777777" w:rsidTr="00136A56">
        <w:tc>
          <w:tcPr>
            <w:tcW w:w="1418" w:type="dxa"/>
            <w:shd w:val="clear" w:color="auto" w:fill="auto"/>
          </w:tcPr>
          <w:p w14:paraId="170B2FA4" w14:textId="77777777" w:rsidR="000D77B0" w:rsidRPr="00E7026C" w:rsidRDefault="000D77B0" w:rsidP="00136A56">
            <w:pPr>
              <w:spacing w:line="276" w:lineRule="auto"/>
              <w:rPr>
                <w:rFonts w:ascii="Arial" w:eastAsia="Calibri" w:hAnsi="Arial" w:cs="Arial"/>
                <w:sz w:val="18"/>
                <w:szCs w:val="18"/>
              </w:rPr>
            </w:pPr>
            <w:bookmarkStart w:id="2" w:name="_Hlk184755769"/>
            <w:r w:rsidRPr="00E7026C">
              <w:rPr>
                <w:rFonts w:ascii="Arial" w:eastAsia="Calibri" w:hAnsi="Arial" w:cs="Arial"/>
                <w:sz w:val="18"/>
                <w:szCs w:val="18"/>
              </w:rPr>
              <w:t>1</w:t>
            </w:r>
          </w:p>
        </w:tc>
        <w:tc>
          <w:tcPr>
            <w:tcW w:w="2126" w:type="dxa"/>
            <w:shd w:val="clear" w:color="auto" w:fill="auto"/>
          </w:tcPr>
          <w:p w14:paraId="232F740E"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Uriondo</w:t>
            </w:r>
          </w:p>
        </w:tc>
        <w:tc>
          <w:tcPr>
            <w:tcW w:w="2835" w:type="dxa"/>
            <w:shd w:val="clear" w:color="auto" w:fill="auto"/>
          </w:tcPr>
          <w:p w14:paraId="6E840FE1"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San Antonio             9</w:t>
            </w:r>
          </w:p>
          <w:p w14:paraId="5B621FED"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Huayco Grande        6</w:t>
            </w:r>
          </w:p>
          <w:p w14:paraId="5E6FA43B"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Chocloca</w:t>
            </w:r>
            <w:proofErr w:type="spellEnd"/>
            <w:r w:rsidRPr="00E7026C">
              <w:rPr>
                <w:rFonts w:ascii="Arial" w:eastAsia="Calibri" w:hAnsi="Arial" w:cs="Arial"/>
                <w:sz w:val="18"/>
                <w:szCs w:val="18"/>
              </w:rPr>
              <w:t xml:space="preserve">                  7</w:t>
            </w:r>
          </w:p>
          <w:p w14:paraId="7BFC632A"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Nueva Esperanza    5</w:t>
            </w:r>
          </w:p>
          <w:p w14:paraId="1C754C81"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Barrientos                5</w:t>
            </w:r>
          </w:p>
        </w:tc>
        <w:tc>
          <w:tcPr>
            <w:tcW w:w="1559" w:type="dxa"/>
            <w:shd w:val="clear" w:color="auto" w:fill="auto"/>
          </w:tcPr>
          <w:p w14:paraId="5B04A948"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32</w:t>
            </w:r>
          </w:p>
        </w:tc>
      </w:tr>
      <w:tr w:rsidR="000D77B0" w:rsidRPr="00E7026C" w14:paraId="3B2BB6F3" w14:textId="77777777" w:rsidTr="00136A56">
        <w:tc>
          <w:tcPr>
            <w:tcW w:w="1418" w:type="dxa"/>
            <w:shd w:val="clear" w:color="auto" w:fill="auto"/>
          </w:tcPr>
          <w:p w14:paraId="77DE1CF7"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2</w:t>
            </w:r>
          </w:p>
        </w:tc>
        <w:tc>
          <w:tcPr>
            <w:tcW w:w="2126" w:type="dxa"/>
            <w:shd w:val="clear" w:color="auto" w:fill="auto"/>
          </w:tcPr>
          <w:p w14:paraId="1F0A16AF"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San Lorenzo</w:t>
            </w:r>
          </w:p>
        </w:tc>
        <w:tc>
          <w:tcPr>
            <w:tcW w:w="2835" w:type="dxa"/>
            <w:shd w:val="clear" w:color="auto" w:fill="auto"/>
          </w:tcPr>
          <w:p w14:paraId="6115013A"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Yumasa</w:t>
            </w:r>
            <w:proofErr w:type="spellEnd"/>
            <w:r w:rsidRPr="00E7026C">
              <w:rPr>
                <w:rFonts w:ascii="Arial" w:eastAsia="Calibri" w:hAnsi="Arial" w:cs="Arial"/>
                <w:sz w:val="18"/>
                <w:szCs w:val="18"/>
              </w:rPr>
              <w:t xml:space="preserve">                   9</w:t>
            </w:r>
          </w:p>
          <w:p w14:paraId="7DDCFD1C"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León Cancha         17</w:t>
            </w:r>
          </w:p>
        </w:tc>
        <w:tc>
          <w:tcPr>
            <w:tcW w:w="1559" w:type="dxa"/>
            <w:shd w:val="clear" w:color="auto" w:fill="auto"/>
          </w:tcPr>
          <w:p w14:paraId="21E722B8"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26</w:t>
            </w:r>
          </w:p>
        </w:tc>
      </w:tr>
      <w:tr w:rsidR="000D77B0" w:rsidRPr="00E7026C" w14:paraId="308E5BCF" w14:textId="77777777" w:rsidTr="00136A56">
        <w:tc>
          <w:tcPr>
            <w:tcW w:w="1418" w:type="dxa"/>
            <w:shd w:val="clear" w:color="auto" w:fill="auto"/>
          </w:tcPr>
          <w:p w14:paraId="17165468"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3</w:t>
            </w:r>
          </w:p>
        </w:tc>
        <w:tc>
          <w:tcPr>
            <w:tcW w:w="2126" w:type="dxa"/>
            <w:shd w:val="clear" w:color="auto" w:fill="auto"/>
          </w:tcPr>
          <w:p w14:paraId="4EB0E23D"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El Puente</w:t>
            </w:r>
          </w:p>
        </w:tc>
        <w:tc>
          <w:tcPr>
            <w:tcW w:w="2835" w:type="dxa"/>
            <w:shd w:val="clear" w:color="auto" w:fill="auto"/>
          </w:tcPr>
          <w:p w14:paraId="72E40A6F" w14:textId="77777777" w:rsidR="000D77B0" w:rsidRPr="00E7026C" w:rsidRDefault="000D77B0" w:rsidP="00136A56">
            <w:pPr>
              <w:spacing w:line="276" w:lineRule="auto"/>
              <w:rPr>
                <w:rFonts w:ascii="Arial" w:eastAsia="Calibri" w:hAnsi="Arial" w:cs="Arial"/>
                <w:sz w:val="18"/>
                <w:szCs w:val="18"/>
              </w:rPr>
            </w:pPr>
            <w:proofErr w:type="spellStart"/>
            <w:r w:rsidRPr="00E7026C">
              <w:rPr>
                <w:rFonts w:ascii="Arial" w:eastAsia="Calibri" w:hAnsi="Arial" w:cs="Arial"/>
                <w:sz w:val="18"/>
                <w:szCs w:val="18"/>
              </w:rPr>
              <w:t>Chilcayo</w:t>
            </w:r>
            <w:proofErr w:type="spellEnd"/>
            <w:r w:rsidRPr="00E7026C">
              <w:rPr>
                <w:rFonts w:ascii="Arial" w:eastAsia="Calibri" w:hAnsi="Arial" w:cs="Arial"/>
                <w:sz w:val="18"/>
                <w:szCs w:val="18"/>
              </w:rPr>
              <w:t xml:space="preserve">                 11</w:t>
            </w:r>
          </w:p>
          <w:p w14:paraId="31714115"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Sama                       7</w:t>
            </w:r>
          </w:p>
          <w:p w14:paraId="60DA86BD"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Carolina                   9</w:t>
            </w:r>
          </w:p>
          <w:p w14:paraId="3A6FDEC5"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San Roque               6</w:t>
            </w:r>
          </w:p>
          <w:p w14:paraId="70C20ACC"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Altagracia                 3</w:t>
            </w:r>
          </w:p>
        </w:tc>
        <w:tc>
          <w:tcPr>
            <w:tcW w:w="1559" w:type="dxa"/>
            <w:shd w:val="clear" w:color="auto" w:fill="auto"/>
          </w:tcPr>
          <w:p w14:paraId="5F252F24"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36</w:t>
            </w:r>
          </w:p>
        </w:tc>
      </w:tr>
      <w:tr w:rsidR="000D77B0" w:rsidRPr="00E7026C" w14:paraId="56120C95" w14:textId="77777777" w:rsidTr="00136A56">
        <w:tc>
          <w:tcPr>
            <w:tcW w:w="1418" w:type="dxa"/>
            <w:shd w:val="clear" w:color="auto" w:fill="auto"/>
          </w:tcPr>
          <w:p w14:paraId="6064E4F8"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4</w:t>
            </w:r>
          </w:p>
        </w:tc>
        <w:tc>
          <w:tcPr>
            <w:tcW w:w="2126" w:type="dxa"/>
            <w:shd w:val="clear" w:color="auto" w:fill="auto"/>
          </w:tcPr>
          <w:p w14:paraId="19B0F6F5"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Yunchará</w:t>
            </w:r>
          </w:p>
        </w:tc>
        <w:tc>
          <w:tcPr>
            <w:tcW w:w="2835" w:type="dxa"/>
            <w:shd w:val="clear" w:color="auto" w:fill="auto"/>
          </w:tcPr>
          <w:p w14:paraId="34FEC7F5"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Quebrada Onda     20</w:t>
            </w:r>
          </w:p>
          <w:p w14:paraId="2D49C943" w14:textId="77777777" w:rsidR="000D77B0" w:rsidRPr="00E7026C" w:rsidRDefault="000D77B0" w:rsidP="00136A56">
            <w:pPr>
              <w:spacing w:line="276" w:lineRule="auto"/>
              <w:rPr>
                <w:rFonts w:ascii="Arial" w:eastAsia="Calibri" w:hAnsi="Arial" w:cs="Arial"/>
                <w:sz w:val="18"/>
                <w:szCs w:val="18"/>
              </w:rPr>
            </w:pPr>
            <w:r w:rsidRPr="00E7026C">
              <w:rPr>
                <w:rFonts w:ascii="Arial" w:eastAsia="Calibri" w:hAnsi="Arial" w:cs="Arial"/>
                <w:sz w:val="18"/>
                <w:szCs w:val="18"/>
              </w:rPr>
              <w:t>Papachacra            16</w:t>
            </w:r>
          </w:p>
        </w:tc>
        <w:tc>
          <w:tcPr>
            <w:tcW w:w="1559" w:type="dxa"/>
            <w:shd w:val="clear" w:color="auto" w:fill="auto"/>
          </w:tcPr>
          <w:p w14:paraId="02BADF38" w14:textId="77777777" w:rsidR="000D77B0" w:rsidRPr="00E7026C" w:rsidRDefault="000D77B0" w:rsidP="00136A56">
            <w:pPr>
              <w:spacing w:line="276" w:lineRule="auto"/>
              <w:jc w:val="center"/>
              <w:rPr>
                <w:rFonts w:ascii="Arial" w:eastAsia="Calibri" w:hAnsi="Arial" w:cs="Arial"/>
                <w:sz w:val="18"/>
                <w:szCs w:val="18"/>
              </w:rPr>
            </w:pPr>
            <w:r w:rsidRPr="00E7026C">
              <w:rPr>
                <w:rFonts w:ascii="Arial" w:eastAsia="Calibri" w:hAnsi="Arial" w:cs="Arial"/>
                <w:sz w:val="18"/>
                <w:szCs w:val="18"/>
              </w:rPr>
              <w:t>36</w:t>
            </w:r>
          </w:p>
        </w:tc>
      </w:tr>
    </w:tbl>
    <w:bookmarkEnd w:id="2"/>
    <w:p w14:paraId="0D79948A" w14:textId="77777777" w:rsidR="000D77B0" w:rsidRPr="00E7026C" w:rsidRDefault="000D77B0" w:rsidP="000D77B0">
      <w:pPr>
        <w:spacing w:line="276" w:lineRule="auto"/>
        <w:ind w:left="4956" w:firstLine="708"/>
        <w:rPr>
          <w:rFonts w:ascii="Arial" w:eastAsia="Calibri" w:hAnsi="Arial" w:cs="Arial"/>
          <w:b/>
          <w:bCs/>
          <w:sz w:val="18"/>
          <w:szCs w:val="18"/>
        </w:rPr>
      </w:pPr>
      <w:r w:rsidRPr="00E7026C">
        <w:rPr>
          <w:rFonts w:ascii="Arial" w:eastAsia="Calibri" w:hAnsi="Arial" w:cs="Arial"/>
          <w:b/>
          <w:bCs/>
          <w:sz w:val="18"/>
          <w:szCs w:val="18"/>
        </w:rPr>
        <w:t xml:space="preserve">           TOTAL:           130 familias</w:t>
      </w:r>
      <w:r w:rsidRPr="00E7026C">
        <w:rPr>
          <w:rFonts w:ascii="Arial" w:eastAsia="Calibri" w:hAnsi="Arial" w:cs="Arial"/>
          <w:b/>
          <w:bCs/>
          <w:sz w:val="18"/>
          <w:szCs w:val="18"/>
        </w:rPr>
        <w:tab/>
      </w:r>
    </w:p>
    <w:p w14:paraId="0C442589" w14:textId="77777777" w:rsidR="000D77B0" w:rsidRDefault="000D77B0" w:rsidP="000D77B0">
      <w:pPr>
        <w:spacing w:line="276" w:lineRule="auto"/>
        <w:ind w:left="708"/>
        <w:rPr>
          <w:rFonts w:ascii="Arial" w:eastAsia="Calibri" w:hAnsi="Arial" w:cs="Arial"/>
          <w:b/>
          <w:bCs/>
          <w:sz w:val="18"/>
          <w:szCs w:val="18"/>
        </w:rPr>
      </w:pPr>
    </w:p>
    <w:p w14:paraId="2D60C379" w14:textId="77777777" w:rsidR="000D77B0" w:rsidRDefault="000D77B0" w:rsidP="000D77B0">
      <w:pPr>
        <w:spacing w:line="276" w:lineRule="auto"/>
        <w:ind w:left="708"/>
        <w:rPr>
          <w:rFonts w:ascii="Arial" w:eastAsia="Calibri" w:hAnsi="Arial" w:cs="Arial"/>
          <w:b/>
          <w:bCs/>
          <w:sz w:val="18"/>
          <w:szCs w:val="18"/>
        </w:rPr>
      </w:pPr>
    </w:p>
    <w:tbl>
      <w:tblPr>
        <w:tblStyle w:val="Tablaconcuadrcula"/>
        <w:tblW w:w="0" w:type="auto"/>
        <w:tblInd w:w="1696" w:type="dxa"/>
        <w:tblLook w:val="04A0" w:firstRow="1" w:lastRow="0" w:firstColumn="1" w:lastColumn="0" w:noHBand="0" w:noVBand="1"/>
      </w:tblPr>
      <w:tblGrid>
        <w:gridCol w:w="2946"/>
        <w:gridCol w:w="2016"/>
      </w:tblGrid>
      <w:tr w:rsidR="000D77B0" w14:paraId="29F7EFC4" w14:textId="77777777" w:rsidTr="00136A56">
        <w:tc>
          <w:tcPr>
            <w:tcW w:w="2946" w:type="dxa"/>
          </w:tcPr>
          <w:p w14:paraId="7437D677" w14:textId="77777777" w:rsidR="000D77B0" w:rsidRDefault="000D77B0" w:rsidP="00136A56">
            <w:pPr>
              <w:spacing w:line="276" w:lineRule="auto"/>
              <w:jc w:val="center"/>
              <w:rPr>
                <w:rFonts w:ascii="Arial" w:eastAsia="Calibri" w:hAnsi="Arial" w:cs="Arial"/>
                <w:b/>
                <w:bCs/>
                <w:sz w:val="18"/>
                <w:szCs w:val="18"/>
              </w:rPr>
            </w:pPr>
            <w:r>
              <w:rPr>
                <w:rFonts w:ascii="Arial" w:eastAsia="Calibri" w:hAnsi="Arial" w:cs="Arial"/>
                <w:b/>
                <w:bCs/>
                <w:sz w:val="18"/>
                <w:szCs w:val="18"/>
              </w:rPr>
              <w:t>DEPARTAMENTO</w:t>
            </w:r>
          </w:p>
        </w:tc>
        <w:tc>
          <w:tcPr>
            <w:tcW w:w="2016" w:type="dxa"/>
          </w:tcPr>
          <w:p w14:paraId="1D2B8772" w14:textId="77777777" w:rsidR="000D77B0" w:rsidRDefault="000D77B0" w:rsidP="00136A56">
            <w:pPr>
              <w:spacing w:line="276" w:lineRule="auto"/>
              <w:jc w:val="center"/>
              <w:rPr>
                <w:rFonts w:ascii="Arial" w:eastAsia="Calibri" w:hAnsi="Arial" w:cs="Arial"/>
                <w:b/>
                <w:bCs/>
                <w:sz w:val="18"/>
                <w:szCs w:val="18"/>
              </w:rPr>
            </w:pPr>
            <w:r>
              <w:rPr>
                <w:rFonts w:ascii="Arial" w:eastAsia="Calibri" w:hAnsi="Arial" w:cs="Arial"/>
                <w:b/>
                <w:bCs/>
                <w:sz w:val="18"/>
                <w:szCs w:val="18"/>
              </w:rPr>
              <w:t>NÚMERO DE CARPAS SOLARES</w:t>
            </w:r>
          </w:p>
        </w:tc>
      </w:tr>
      <w:tr w:rsidR="000D77B0" w14:paraId="655F0A7B" w14:textId="77777777" w:rsidTr="00136A56">
        <w:tc>
          <w:tcPr>
            <w:tcW w:w="2946" w:type="dxa"/>
          </w:tcPr>
          <w:p w14:paraId="27B5F364" w14:textId="77777777" w:rsidR="000D77B0" w:rsidRDefault="000D77B0" w:rsidP="00136A56">
            <w:pPr>
              <w:spacing w:line="276" w:lineRule="auto"/>
              <w:rPr>
                <w:rFonts w:ascii="Arial" w:eastAsia="Calibri" w:hAnsi="Arial" w:cs="Arial"/>
                <w:b/>
                <w:bCs/>
                <w:sz w:val="18"/>
                <w:szCs w:val="18"/>
              </w:rPr>
            </w:pPr>
            <w:r>
              <w:rPr>
                <w:rFonts w:ascii="Arial" w:eastAsia="Calibri" w:hAnsi="Arial" w:cs="Arial"/>
                <w:b/>
                <w:bCs/>
                <w:sz w:val="18"/>
                <w:szCs w:val="18"/>
              </w:rPr>
              <w:t>CHUQUISACA</w:t>
            </w:r>
          </w:p>
        </w:tc>
        <w:tc>
          <w:tcPr>
            <w:tcW w:w="2016" w:type="dxa"/>
          </w:tcPr>
          <w:p w14:paraId="0A471E38" w14:textId="77777777" w:rsidR="000D77B0" w:rsidRDefault="000D77B0" w:rsidP="00136A56">
            <w:pPr>
              <w:spacing w:line="276" w:lineRule="auto"/>
              <w:jc w:val="right"/>
              <w:rPr>
                <w:rFonts w:ascii="Arial" w:eastAsia="Calibri" w:hAnsi="Arial" w:cs="Arial"/>
                <w:b/>
                <w:bCs/>
                <w:sz w:val="18"/>
                <w:szCs w:val="18"/>
              </w:rPr>
            </w:pPr>
            <w:r>
              <w:rPr>
                <w:rFonts w:ascii="Arial" w:eastAsia="Calibri" w:hAnsi="Arial" w:cs="Arial"/>
                <w:b/>
                <w:bCs/>
                <w:sz w:val="18"/>
                <w:szCs w:val="18"/>
              </w:rPr>
              <w:t>158</w:t>
            </w:r>
          </w:p>
        </w:tc>
      </w:tr>
      <w:tr w:rsidR="000D77B0" w14:paraId="40CB32F8" w14:textId="77777777" w:rsidTr="00136A56">
        <w:tc>
          <w:tcPr>
            <w:tcW w:w="2946" w:type="dxa"/>
          </w:tcPr>
          <w:p w14:paraId="0A21FD1C" w14:textId="77777777" w:rsidR="000D77B0" w:rsidRDefault="000D77B0" w:rsidP="00136A56">
            <w:pPr>
              <w:spacing w:line="276" w:lineRule="auto"/>
              <w:rPr>
                <w:rFonts w:ascii="Arial" w:eastAsia="Calibri" w:hAnsi="Arial" w:cs="Arial"/>
                <w:b/>
                <w:bCs/>
                <w:sz w:val="18"/>
                <w:szCs w:val="18"/>
              </w:rPr>
            </w:pPr>
            <w:r>
              <w:rPr>
                <w:rFonts w:ascii="Arial" w:eastAsia="Calibri" w:hAnsi="Arial" w:cs="Arial"/>
                <w:b/>
                <w:bCs/>
                <w:sz w:val="18"/>
                <w:szCs w:val="18"/>
              </w:rPr>
              <w:lastRenderedPageBreak/>
              <w:t>TARIJA</w:t>
            </w:r>
          </w:p>
        </w:tc>
        <w:tc>
          <w:tcPr>
            <w:tcW w:w="2016" w:type="dxa"/>
          </w:tcPr>
          <w:p w14:paraId="54F7C847" w14:textId="77777777" w:rsidR="000D77B0" w:rsidRDefault="000D77B0" w:rsidP="00136A56">
            <w:pPr>
              <w:spacing w:line="276" w:lineRule="auto"/>
              <w:jc w:val="right"/>
              <w:rPr>
                <w:rFonts w:ascii="Arial" w:eastAsia="Calibri" w:hAnsi="Arial" w:cs="Arial"/>
                <w:b/>
                <w:bCs/>
                <w:sz w:val="18"/>
                <w:szCs w:val="18"/>
              </w:rPr>
            </w:pPr>
            <w:r>
              <w:rPr>
                <w:rFonts w:ascii="Arial" w:eastAsia="Calibri" w:hAnsi="Arial" w:cs="Arial"/>
                <w:b/>
                <w:bCs/>
                <w:sz w:val="18"/>
                <w:szCs w:val="18"/>
              </w:rPr>
              <w:t>130</w:t>
            </w:r>
          </w:p>
        </w:tc>
      </w:tr>
      <w:tr w:rsidR="000D77B0" w14:paraId="37214BDC" w14:textId="77777777" w:rsidTr="00136A56">
        <w:tc>
          <w:tcPr>
            <w:tcW w:w="2946" w:type="dxa"/>
          </w:tcPr>
          <w:p w14:paraId="4E6F3281" w14:textId="77777777" w:rsidR="000D77B0" w:rsidRDefault="000D77B0" w:rsidP="00136A56">
            <w:pPr>
              <w:spacing w:line="276" w:lineRule="auto"/>
              <w:rPr>
                <w:rFonts w:ascii="Arial" w:eastAsia="Calibri" w:hAnsi="Arial" w:cs="Arial"/>
                <w:b/>
                <w:bCs/>
                <w:sz w:val="18"/>
                <w:szCs w:val="18"/>
              </w:rPr>
            </w:pPr>
            <w:r>
              <w:rPr>
                <w:rFonts w:ascii="Arial" w:eastAsia="Calibri" w:hAnsi="Arial" w:cs="Arial"/>
                <w:b/>
                <w:bCs/>
                <w:sz w:val="18"/>
                <w:szCs w:val="18"/>
              </w:rPr>
              <w:t>POTOSÍ</w:t>
            </w:r>
          </w:p>
        </w:tc>
        <w:tc>
          <w:tcPr>
            <w:tcW w:w="2016" w:type="dxa"/>
          </w:tcPr>
          <w:p w14:paraId="1AF1539C" w14:textId="77777777" w:rsidR="000D77B0" w:rsidRDefault="000D77B0" w:rsidP="00136A56">
            <w:pPr>
              <w:spacing w:line="276" w:lineRule="auto"/>
              <w:jc w:val="right"/>
              <w:rPr>
                <w:rFonts w:ascii="Arial" w:eastAsia="Calibri" w:hAnsi="Arial" w:cs="Arial"/>
                <w:b/>
                <w:bCs/>
                <w:sz w:val="18"/>
                <w:szCs w:val="18"/>
              </w:rPr>
            </w:pPr>
            <w:r>
              <w:rPr>
                <w:rFonts w:ascii="Arial" w:eastAsia="Calibri" w:hAnsi="Arial" w:cs="Arial"/>
                <w:b/>
                <w:bCs/>
                <w:sz w:val="18"/>
                <w:szCs w:val="18"/>
              </w:rPr>
              <w:t xml:space="preserve">  40</w:t>
            </w:r>
          </w:p>
        </w:tc>
      </w:tr>
      <w:tr w:rsidR="000D77B0" w14:paraId="47D4F08F" w14:textId="77777777" w:rsidTr="00136A56">
        <w:tc>
          <w:tcPr>
            <w:tcW w:w="2946" w:type="dxa"/>
          </w:tcPr>
          <w:p w14:paraId="1367F5A4" w14:textId="77777777" w:rsidR="000D77B0" w:rsidRDefault="000D77B0" w:rsidP="00136A56">
            <w:pPr>
              <w:spacing w:line="276" w:lineRule="auto"/>
              <w:rPr>
                <w:rFonts w:ascii="Arial" w:eastAsia="Calibri" w:hAnsi="Arial" w:cs="Arial"/>
                <w:b/>
                <w:bCs/>
                <w:sz w:val="18"/>
                <w:szCs w:val="18"/>
              </w:rPr>
            </w:pPr>
            <w:r>
              <w:rPr>
                <w:rFonts w:ascii="Arial" w:eastAsia="Calibri" w:hAnsi="Arial" w:cs="Arial"/>
                <w:b/>
                <w:bCs/>
                <w:sz w:val="18"/>
                <w:szCs w:val="18"/>
              </w:rPr>
              <w:t>TOTAL, CARPAS SOLARES</w:t>
            </w:r>
          </w:p>
        </w:tc>
        <w:tc>
          <w:tcPr>
            <w:tcW w:w="2016" w:type="dxa"/>
          </w:tcPr>
          <w:p w14:paraId="16474955" w14:textId="77777777" w:rsidR="000D77B0" w:rsidRDefault="000D77B0" w:rsidP="00136A56">
            <w:pPr>
              <w:spacing w:line="276" w:lineRule="auto"/>
              <w:jc w:val="right"/>
              <w:rPr>
                <w:rFonts w:ascii="Arial" w:eastAsia="Calibri" w:hAnsi="Arial" w:cs="Arial"/>
                <w:b/>
                <w:bCs/>
                <w:sz w:val="18"/>
                <w:szCs w:val="18"/>
              </w:rPr>
            </w:pPr>
            <w:r>
              <w:rPr>
                <w:rFonts w:ascii="Arial" w:eastAsia="Calibri" w:hAnsi="Arial" w:cs="Arial"/>
                <w:b/>
                <w:bCs/>
                <w:sz w:val="18"/>
                <w:szCs w:val="18"/>
              </w:rPr>
              <w:t xml:space="preserve">  328</w:t>
            </w:r>
          </w:p>
        </w:tc>
      </w:tr>
    </w:tbl>
    <w:p w14:paraId="4F1D7E02" w14:textId="77777777" w:rsidR="000D77B0" w:rsidRPr="00E7026C" w:rsidRDefault="000D77B0" w:rsidP="000D77B0">
      <w:pPr>
        <w:spacing w:line="276" w:lineRule="auto"/>
        <w:ind w:left="708"/>
        <w:rPr>
          <w:rFonts w:ascii="Arial" w:eastAsia="Calibri" w:hAnsi="Arial" w:cs="Arial"/>
          <w:b/>
          <w:bCs/>
          <w:sz w:val="18"/>
          <w:szCs w:val="18"/>
        </w:rPr>
      </w:pPr>
    </w:p>
    <w:p w14:paraId="3977E752" w14:textId="77777777" w:rsidR="000D77B0" w:rsidRPr="00E7026C" w:rsidRDefault="000D77B0" w:rsidP="000D77B0">
      <w:pPr>
        <w:spacing w:line="276" w:lineRule="auto"/>
        <w:rPr>
          <w:rFonts w:ascii="Arial" w:eastAsia="Calibri" w:hAnsi="Arial" w:cs="Arial"/>
          <w:b/>
          <w:bCs/>
          <w:sz w:val="18"/>
          <w:szCs w:val="18"/>
        </w:rPr>
      </w:pPr>
    </w:p>
    <w:p w14:paraId="47F21166" w14:textId="77777777" w:rsidR="000D77B0" w:rsidRDefault="000D77B0" w:rsidP="000D77B0">
      <w:pPr>
        <w:numPr>
          <w:ilvl w:val="0"/>
          <w:numId w:val="30"/>
        </w:numPr>
        <w:spacing w:line="276" w:lineRule="auto"/>
        <w:contextualSpacing/>
        <w:jc w:val="both"/>
        <w:rPr>
          <w:rFonts w:ascii="Arial" w:hAnsi="Arial" w:cs="Arial"/>
          <w:b/>
          <w:bCs/>
          <w:szCs w:val="24"/>
        </w:rPr>
      </w:pPr>
      <w:r>
        <w:rPr>
          <w:rFonts w:ascii="Arial" w:hAnsi="Arial" w:cs="Arial"/>
          <w:b/>
          <w:bCs/>
          <w:szCs w:val="24"/>
        </w:rPr>
        <w:t>Planos con detalles constructivos</w:t>
      </w:r>
    </w:p>
    <w:p w14:paraId="2C926360" w14:textId="77777777" w:rsidR="000D77B0" w:rsidRPr="003728BF" w:rsidRDefault="000D77B0" w:rsidP="000D77B0">
      <w:pPr>
        <w:spacing w:line="276" w:lineRule="auto"/>
        <w:ind w:left="720"/>
        <w:contextualSpacing/>
        <w:jc w:val="both"/>
        <w:rPr>
          <w:rFonts w:ascii="Arial" w:hAnsi="Arial" w:cs="Arial"/>
          <w:szCs w:val="24"/>
        </w:rPr>
      </w:pPr>
      <w:r w:rsidRPr="003728BF">
        <w:rPr>
          <w:rFonts w:ascii="Arial" w:hAnsi="Arial" w:cs="Arial"/>
          <w:szCs w:val="24"/>
        </w:rPr>
        <w:t>Los proponentes tendrán a disposición los planos con detalles constructivos.</w:t>
      </w:r>
    </w:p>
    <w:p w14:paraId="06FB343E" w14:textId="77777777" w:rsidR="000D77B0" w:rsidRPr="003728BF" w:rsidRDefault="000D77B0" w:rsidP="000D77B0">
      <w:pPr>
        <w:spacing w:line="276" w:lineRule="auto"/>
        <w:ind w:left="720"/>
        <w:contextualSpacing/>
        <w:jc w:val="both"/>
        <w:rPr>
          <w:rFonts w:ascii="Arial" w:hAnsi="Arial" w:cs="Arial"/>
          <w:szCs w:val="24"/>
        </w:rPr>
      </w:pPr>
    </w:p>
    <w:p w14:paraId="6E0FE43F" w14:textId="77777777" w:rsidR="000D77B0" w:rsidRPr="004D48E3" w:rsidRDefault="000D77B0" w:rsidP="000D77B0">
      <w:pPr>
        <w:numPr>
          <w:ilvl w:val="0"/>
          <w:numId w:val="30"/>
        </w:numPr>
        <w:spacing w:line="276" w:lineRule="auto"/>
        <w:contextualSpacing/>
        <w:jc w:val="both"/>
        <w:rPr>
          <w:rFonts w:ascii="Arial" w:hAnsi="Arial" w:cs="Arial"/>
          <w:b/>
          <w:bCs/>
          <w:szCs w:val="24"/>
        </w:rPr>
      </w:pPr>
      <w:r w:rsidRPr="004D48E3">
        <w:rPr>
          <w:rFonts w:ascii="Arial" w:hAnsi="Arial" w:cs="Arial"/>
          <w:b/>
          <w:bCs/>
          <w:szCs w:val="24"/>
        </w:rPr>
        <w:t>Tiempo</w:t>
      </w:r>
    </w:p>
    <w:p w14:paraId="72B427CA" w14:textId="77777777" w:rsidR="000D77B0" w:rsidRPr="00E7026C" w:rsidRDefault="000D77B0" w:rsidP="000D77B0">
      <w:pPr>
        <w:spacing w:line="276" w:lineRule="auto"/>
        <w:ind w:left="720"/>
        <w:contextualSpacing/>
        <w:jc w:val="both"/>
        <w:rPr>
          <w:rFonts w:ascii="Arial" w:hAnsi="Arial" w:cs="Arial"/>
          <w:szCs w:val="24"/>
        </w:rPr>
      </w:pPr>
      <w:r w:rsidRPr="00E7026C">
        <w:rPr>
          <w:rFonts w:ascii="Arial" w:hAnsi="Arial" w:cs="Arial"/>
          <w:szCs w:val="24"/>
        </w:rPr>
        <w:t xml:space="preserve">El tiempo de construcción y entrega de todas las carpas solares, no deberá exceder a </w:t>
      </w:r>
      <w:r>
        <w:rPr>
          <w:rFonts w:ascii="Arial" w:hAnsi="Arial" w:cs="Arial"/>
          <w:szCs w:val="24"/>
        </w:rPr>
        <w:t>120</w:t>
      </w:r>
      <w:r w:rsidRPr="00E7026C">
        <w:rPr>
          <w:rFonts w:ascii="Arial" w:hAnsi="Arial" w:cs="Arial"/>
          <w:szCs w:val="24"/>
        </w:rPr>
        <w:t xml:space="preserve"> días calendario.</w:t>
      </w:r>
    </w:p>
    <w:p w14:paraId="04676799" w14:textId="77777777" w:rsidR="000D77B0" w:rsidRPr="00E7026C" w:rsidRDefault="000D77B0" w:rsidP="000D77B0">
      <w:pPr>
        <w:spacing w:line="276" w:lineRule="auto"/>
        <w:ind w:left="720"/>
        <w:contextualSpacing/>
        <w:jc w:val="both"/>
        <w:rPr>
          <w:rFonts w:ascii="Arial" w:hAnsi="Arial" w:cs="Arial"/>
          <w:szCs w:val="24"/>
        </w:rPr>
      </w:pPr>
    </w:p>
    <w:p w14:paraId="0DFE0BC3" w14:textId="77777777" w:rsidR="000D77B0" w:rsidRPr="004D48E3" w:rsidRDefault="000D77B0" w:rsidP="000D77B0">
      <w:pPr>
        <w:numPr>
          <w:ilvl w:val="0"/>
          <w:numId w:val="30"/>
        </w:numPr>
        <w:spacing w:line="276" w:lineRule="auto"/>
        <w:contextualSpacing/>
        <w:jc w:val="both"/>
        <w:rPr>
          <w:rFonts w:ascii="Arial" w:hAnsi="Arial" w:cs="Arial"/>
          <w:b/>
          <w:bCs/>
          <w:szCs w:val="24"/>
        </w:rPr>
      </w:pPr>
      <w:r w:rsidRPr="004D48E3">
        <w:rPr>
          <w:rFonts w:ascii="Arial" w:hAnsi="Arial" w:cs="Arial"/>
          <w:b/>
          <w:bCs/>
          <w:szCs w:val="24"/>
        </w:rPr>
        <w:t>Modalidad de adjudicación</w:t>
      </w:r>
    </w:p>
    <w:p w14:paraId="6615EDA3" w14:textId="77777777" w:rsidR="000D77B0" w:rsidRPr="00E7026C" w:rsidRDefault="000D77B0" w:rsidP="000D77B0">
      <w:pPr>
        <w:spacing w:line="276" w:lineRule="auto"/>
        <w:ind w:firstLine="708"/>
        <w:contextualSpacing/>
        <w:jc w:val="both"/>
        <w:rPr>
          <w:rFonts w:ascii="Arial" w:hAnsi="Arial" w:cs="Arial"/>
          <w:szCs w:val="24"/>
        </w:rPr>
      </w:pPr>
      <w:r w:rsidRPr="00E7026C">
        <w:rPr>
          <w:rFonts w:ascii="Arial" w:hAnsi="Arial" w:cs="Arial"/>
          <w:szCs w:val="24"/>
        </w:rPr>
        <w:t>La adjudicación se realizará al menor costo.</w:t>
      </w:r>
    </w:p>
    <w:p w14:paraId="724A7016" w14:textId="77777777" w:rsidR="000D77B0" w:rsidRPr="00E7026C" w:rsidRDefault="000D77B0" w:rsidP="000D77B0">
      <w:pPr>
        <w:spacing w:line="256" w:lineRule="auto"/>
        <w:ind w:left="720"/>
        <w:contextualSpacing/>
        <w:rPr>
          <w:rFonts w:ascii="Arial" w:hAnsi="Arial" w:cs="Arial"/>
          <w:szCs w:val="24"/>
        </w:rPr>
      </w:pPr>
    </w:p>
    <w:p w14:paraId="2CBAEF15" w14:textId="77777777" w:rsidR="000D77B0" w:rsidRDefault="000D77B0" w:rsidP="000D77B0">
      <w:pPr>
        <w:numPr>
          <w:ilvl w:val="0"/>
          <w:numId w:val="30"/>
        </w:numPr>
        <w:spacing w:line="276" w:lineRule="auto"/>
        <w:contextualSpacing/>
        <w:jc w:val="both"/>
        <w:rPr>
          <w:rFonts w:ascii="Arial" w:hAnsi="Arial" w:cs="Arial"/>
          <w:b/>
          <w:bCs/>
          <w:szCs w:val="24"/>
        </w:rPr>
      </w:pPr>
      <w:r w:rsidRPr="004D48E3">
        <w:rPr>
          <w:rFonts w:ascii="Arial" w:hAnsi="Arial" w:cs="Arial"/>
          <w:b/>
          <w:bCs/>
          <w:szCs w:val="24"/>
        </w:rPr>
        <w:t>Anclajes</w:t>
      </w:r>
    </w:p>
    <w:p w14:paraId="1A72D278" w14:textId="77777777" w:rsidR="000D77B0" w:rsidRPr="004D48E3" w:rsidRDefault="000D77B0" w:rsidP="000D77B0">
      <w:pPr>
        <w:spacing w:line="276" w:lineRule="auto"/>
        <w:ind w:left="720"/>
        <w:contextualSpacing/>
        <w:jc w:val="both"/>
        <w:rPr>
          <w:rFonts w:ascii="Arial" w:hAnsi="Arial" w:cs="Arial"/>
          <w:b/>
          <w:bCs/>
          <w:szCs w:val="24"/>
        </w:rPr>
      </w:pPr>
    </w:p>
    <w:p w14:paraId="42011744" w14:textId="77777777" w:rsidR="000D77B0" w:rsidRDefault="000D77B0" w:rsidP="000D77B0">
      <w:pPr>
        <w:spacing w:line="276" w:lineRule="auto"/>
        <w:ind w:left="720"/>
        <w:contextualSpacing/>
        <w:jc w:val="both"/>
        <w:rPr>
          <w:rFonts w:ascii="Arial" w:hAnsi="Arial" w:cs="Arial"/>
          <w:szCs w:val="24"/>
        </w:rPr>
      </w:pPr>
      <w:r w:rsidRPr="00E7026C">
        <w:rPr>
          <w:rFonts w:ascii="Arial" w:hAnsi="Arial" w:cs="Arial"/>
          <w:szCs w:val="24"/>
        </w:rPr>
        <w:t>El trabajo de anclaje de soportes con hormigón de cemento será realizado por las familias beneficiarias. Los anclajes para la sujeción de las carpas deberán ser entregados con anticipación para que las familias beneficiarias los coloquen.</w:t>
      </w:r>
    </w:p>
    <w:p w14:paraId="3EE66518" w14:textId="77777777" w:rsidR="000D77B0" w:rsidRDefault="000D77B0" w:rsidP="000D77B0">
      <w:pPr>
        <w:pStyle w:val="Prrafodelista"/>
        <w:rPr>
          <w:rFonts w:ascii="Arial" w:hAnsi="Arial" w:cs="Arial"/>
          <w:szCs w:val="24"/>
        </w:rPr>
      </w:pPr>
    </w:p>
    <w:p w14:paraId="27C117F2" w14:textId="77777777" w:rsidR="000D77B0" w:rsidRDefault="000D77B0" w:rsidP="000D77B0">
      <w:pPr>
        <w:pStyle w:val="Prrafodelista"/>
        <w:rPr>
          <w:rFonts w:ascii="Arial" w:hAnsi="Arial" w:cs="Arial"/>
          <w:szCs w:val="24"/>
        </w:rPr>
      </w:pPr>
    </w:p>
    <w:p w14:paraId="35C06AAB" w14:textId="77777777" w:rsidR="000D77B0" w:rsidRDefault="000D77B0" w:rsidP="000D77B0">
      <w:pPr>
        <w:pStyle w:val="Prrafodelista"/>
        <w:rPr>
          <w:rFonts w:ascii="Arial" w:hAnsi="Arial" w:cs="Arial"/>
          <w:szCs w:val="24"/>
        </w:rPr>
      </w:pPr>
    </w:p>
    <w:p w14:paraId="31C8EE19" w14:textId="77777777" w:rsidR="000D77B0" w:rsidRPr="004D48E3" w:rsidRDefault="000D77B0" w:rsidP="000D77B0">
      <w:pPr>
        <w:pStyle w:val="Prrafodelista"/>
        <w:numPr>
          <w:ilvl w:val="0"/>
          <w:numId w:val="30"/>
        </w:numPr>
        <w:contextualSpacing/>
        <w:jc w:val="both"/>
        <w:rPr>
          <w:rFonts w:ascii="Arial" w:hAnsi="Arial" w:cs="Arial"/>
          <w:b/>
          <w:bCs/>
          <w:color w:val="081D0A"/>
          <w:szCs w:val="24"/>
          <w:lang w:eastAsia="es-BO"/>
        </w:rPr>
      </w:pPr>
      <w:r w:rsidRPr="004D48E3">
        <w:rPr>
          <w:rFonts w:ascii="Arial" w:hAnsi="Arial" w:cs="Arial"/>
          <w:b/>
          <w:bCs/>
          <w:color w:val="081D0A"/>
          <w:szCs w:val="24"/>
          <w:lang w:eastAsia="es-BO"/>
        </w:rPr>
        <w:t>Traslado</w:t>
      </w:r>
    </w:p>
    <w:p w14:paraId="046315F8" w14:textId="77777777" w:rsidR="000D77B0" w:rsidRPr="008D4545" w:rsidRDefault="000D77B0" w:rsidP="000D77B0">
      <w:pPr>
        <w:jc w:val="both"/>
        <w:rPr>
          <w:rFonts w:ascii="Arial" w:hAnsi="Arial" w:cs="Arial"/>
          <w:color w:val="081D0A"/>
          <w:szCs w:val="24"/>
          <w:lang w:eastAsia="es-BO"/>
        </w:rPr>
      </w:pPr>
    </w:p>
    <w:p w14:paraId="684E793F" w14:textId="77777777" w:rsidR="000D77B0" w:rsidRDefault="000D77B0" w:rsidP="000D77B0">
      <w:pPr>
        <w:ind w:left="360"/>
        <w:jc w:val="both"/>
        <w:rPr>
          <w:rFonts w:ascii="Arial" w:hAnsi="Arial" w:cs="Arial"/>
          <w:color w:val="081D0A"/>
          <w:szCs w:val="24"/>
          <w:lang w:eastAsia="es-BO"/>
        </w:rPr>
      </w:pPr>
      <w:r>
        <w:rPr>
          <w:rFonts w:ascii="Arial" w:hAnsi="Arial" w:cs="Arial"/>
          <w:color w:val="081D0A"/>
          <w:szCs w:val="24"/>
          <w:lang w:eastAsia="es-BO"/>
        </w:rPr>
        <w:t xml:space="preserve">La carpa solar puede ser </w:t>
      </w:r>
      <w:r w:rsidRPr="00795055">
        <w:rPr>
          <w:rFonts w:ascii="Arial" w:hAnsi="Arial" w:cs="Arial"/>
          <w:color w:val="081D0A"/>
          <w:szCs w:val="24"/>
          <w:lang w:eastAsia="es-BO"/>
        </w:rPr>
        <w:t>fabricada en el lugar del proponente que se adjudique, quien tendrá toda</w:t>
      </w:r>
      <w:r>
        <w:rPr>
          <w:rFonts w:ascii="Arial" w:hAnsi="Arial" w:cs="Arial"/>
          <w:color w:val="081D0A"/>
          <w:szCs w:val="24"/>
          <w:lang w:eastAsia="es-BO"/>
        </w:rPr>
        <w:t>s</w:t>
      </w:r>
      <w:r w:rsidRPr="00795055">
        <w:rPr>
          <w:rFonts w:ascii="Arial" w:hAnsi="Arial" w:cs="Arial"/>
          <w:color w:val="081D0A"/>
          <w:szCs w:val="24"/>
          <w:lang w:eastAsia="es-BO"/>
        </w:rPr>
        <w:t xml:space="preserve"> la</w:t>
      </w:r>
      <w:r>
        <w:rPr>
          <w:rFonts w:ascii="Arial" w:hAnsi="Arial" w:cs="Arial"/>
          <w:color w:val="081D0A"/>
          <w:szCs w:val="24"/>
          <w:lang w:eastAsia="es-BO"/>
        </w:rPr>
        <w:t>s</w:t>
      </w:r>
      <w:r w:rsidRPr="00795055">
        <w:rPr>
          <w:rFonts w:ascii="Arial" w:hAnsi="Arial" w:cs="Arial"/>
          <w:color w:val="081D0A"/>
          <w:szCs w:val="24"/>
          <w:lang w:eastAsia="es-BO"/>
        </w:rPr>
        <w:t xml:space="preserve"> parte</w:t>
      </w:r>
      <w:r>
        <w:rPr>
          <w:rFonts w:ascii="Arial" w:hAnsi="Arial" w:cs="Arial"/>
          <w:color w:val="081D0A"/>
          <w:szCs w:val="24"/>
          <w:lang w:eastAsia="es-BO"/>
        </w:rPr>
        <w:t>s</w:t>
      </w:r>
      <w:r w:rsidRPr="00795055">
        <w:rPr>
          <w:rFonts w:ascii="Arial" w:hAnsi="Arial" w:cs="Arial"/>
          <w:color w:val="081D0A"/>
          <w:szCs w:val="24"/>
          <w:lang w:eastAsia="es-BO"/>
        </w:rPr>
        <w:t xml:space="preserve"> de la carpa solar para trasladar a las comunidades y realizar la instalación</w:t>
      </w:r>
      <w:r>
        <w:rPr>
          <w:rFonts w:ascii="Arial" w:hAnsi="Arial" w:cs="Arial"/>
          <w:color w:val="081D0A"/>
          <w:szCs w:val="24"/>
          <w:lang w:eastAsia="es-BO"/>
        </w:rPr>
        <w:t>.</w:t>
      </w:r>
    </w:p>
    <w:p w14:paraId="258E61E5" w14:textId="77777777" w:rsidR="000D77B0" w:rsidRDefault="000D77B0" w:rsidP="000D77B0">
      <w:pPr>
        <w:jc w:val="both"/>
        <w:rPr>
          <w:rFonts w:ascii="Arial" w:hAnsi="Arial" w:cs="Arial"/>
          <w:color w:val="081D0A"/>
          <w:szCs w:val="24"/>
          <w:lang w:eastAsia="es-BO"/>
        </w:rPr>
      </w:pPr>
    </w:p>
    <w:p w14:paraId="624E5945" w14:textId="77777777" w:rsidR="000D77B0" w:rsidRDefault="000D77B0" w:rsidP="000D77B0">
      <w:pPr>
        <w:ind w:left="360"/>
        <w:jc w:val="both"/>
        <w:rPr>
          <w:rFonts w:ascii="Arial" w:hAnsi="Arial" w:cs="Arial"/>
          <w:color w:val="081D0A"/>
          <w:szCs w:val="24"/>
          <w:lang w:eastAsia="es-BO"/>
        </w:rPr>
      </w:pPr>
      <w:r>
        <w:rPr>
          <w:rFonts w:ascii="Arial" w:hAnsi="Arial" w:cs="Arial"/>
          <w:color w:val="081D0A"/>
          <w:szCs w:val="24"/>
          <w:lang w:eastAsia="es-BO"/>
        </w:rPr>
        <w:t xml:space="preserve">También el proponente puede realizar todo el trabajo de fabricación de las estructuras en las comunidades señaladas. </w:t>
      </w:r>
    </w:p>
    <w:p w14:paraId="72C3860D" w14:textId="77777777" w:rsidR="000D77B0" w:rsidRDefault="000D77B0" w:rsidP="000D77B0">
      <w:pPr>
        <w:jc w:val="both"/>
        <w:rPr>
          <w:rFonts w:ascii="Arial" w:hAnsi="Arial" w:cs="Arial"/>
          <w:color w:val="081D0A"/>
          <w:szCs w:val="24"/>
          <w:lang w:eastAsia="es-BO"/>
        </w:rPr>
      </w:pPr>
    </w:p>
    <w:p w14:paraId="51FAA6B2" w14:textId="77777777" w:rsidR="000D77B0" w:rsidRDefault="000D77B0" w:rsidP="000D77B0">
      <w:pPr>
        <w:ind w:left="360"/>
        <w:jc w:val="both"/>
        <w:rPr>
          <w:rFonts w:ascii="Arial" w:hAnsi="Arial" w:cs="Arial"/>
          <w:color w:val="081D0A"/>
          <w:szCs w:val="24"/>
          <w:lang w:eastAsia="es-BO"/>
        </w:rPr>
      </w:pPr>
      <w:r>
        <w:rPr>
          <w:rFonts w:ascii="Arial" w:hAnsi="Arial" w:cs="Arial"/>
          <w:color w:val="081D0A"/>
          <w:szCs w:val="24"/>
          <w:lang w:eastAsia="es-BO"/>
        </w:rPr>
        <w:t>En cualquiera de los casos, el traslado, de las partes de carpa solar, o de materiales, herramientas y equipos serán realizados en</w:t>
      </w:r>
      <w:r w:rsidRPr="00795055">
        <w:rPr>
          <w:rFonts w:ascii="Arial" w:hAnsi="Arial" w:cs="Arial"/>
          <w:color w:val="081D0A"/>
          <w:szCs w:val="24"/>
          <w:lang w:eastAsia="es-BO"/>
        </w:rPr>
        <w:t xml:space="preserve"> coordinación </w:t>
      </w:r>
      <w:r>
        <w:rPr>
          <w:rFonts w:ascii="Arial" w:hAnsi="Arial" w:cs="Arial"/>
          <w:color w:val="081D0A"/>
          <w:szCs w:val="24"/>
          <w:lang w:eastAsia="es-BO"/>
        </w:rPr>
        <w:t>con el Especialista en Carpas Solares del proyecto RECEM Valles de la FAO, el responsable</w:t>
      </w:r>
      <w:r w:rsidRPr="00795055">
        <w:rPr>
          <w:rFonts w:ascii="Arial" w:hAnsi="Arial" w:cs="Arial"/>
          <w:color w:val="081D0A"/>
          <w:szCs w:val="24"/>
          <w:lang w:eastAsia="es-BO"/>
        </w:rPr>
        <w:t xml:space="preserve"> </w:t>
      </w:r>
      <w:r>
        <w:rPr>
          <w:rFonts w:ascii="Arial" w:hAnsi="Arial" w:cs="Arial"/>
          <w:color w:val="081D0A"/>
          <w:szCs w:val="24"/>
          <w:lang w:eastAsia="es-BO"/>
        </w:rPr>
        <w:t xml:space="preserve">en </w:t>
      </w:r>
      <w:r w:rsidRPr="00795055">
        <w:rPr>
          <w:rFonts w:ascii="Arial" w:hAnsi="Arial" w:cs="Arial"/>
          <w:color w:val="081D0A"/>
          <w:szCs w:val="24"/>
          <w:lang w:eastAsia="es-BO"/>
        </w:rPr>
        <w:t>las comuni</w:t>
      </w:r>
      <w:r>
        <w:rPr>
          <w:rFonts w:ascii="Arial" w:hAnsi="Arial" w:cs="Arial"/>
          <w:color w:val="081D0A"/>
          <w:szCs w:val="24"/>
          <w:lang w:eastAsia="es-BO"/>
        </w:rPr>
        <w:t>d</w:t>
      </w:r>
      <w:r w:rsidRPr="00795055">
        <w:rPr>
          <w:rFonts w:ascii="Arial" w:hAnsi="Arial" w:cs="Arial"/>
          <w:color w:val="081D0A"/>
          <w:szCs w:val="24"/>
          <w:lang w:eastAsia="es-BO"/>
        </w:rPr>
        <w:t>ades y las autoridades de l</w:t>
      </w:r>
      <w:r>
        <w:rPr>
          <w:rFonts w:ascii="Arial" w:hAnsi="Arial" w:cs="Arial"/>
          <w:color w:val="081D0A"/>
          <w:szCs w:val="24"/>
          <w:lang w:eastAsia="es-BO"/>
        </w:rPr>
        <w:t>o</w:t>
      </w:r>
      <w:r w:rsidRPr="00795055">
        <w:rPr>
          <w:rFonts w:ascii="Arial" w:hAnsi="Arial" w:cs="Arial"/>
          <w:color w:val="081D0A"/>
          <w:szCs w:val="24"/>
          <w:lang w:eastAsia="es-BO"/>
        </w:rPr>
        <w:t>s respec</w:t>
      </w:r>
      <w:r>
        <w:rPr>
          <w:rFonts w:ascii="Arial" w:hAnsi="Arial" w:cs="Arial"/>
          <w:color w:val="081D0A"/>
          <w:szCs w:val="24"/>
          <w:lang w:eastAsia="es-BO"/>
        </w:rPr>
        <w:t>t</w:t>
      </w:r>
      <w:r w:rsidRPr="00795055">
        <w:rPr>
          <w:rFonts w:ascii="Arial" w:hAnsi="Arial" w:cs="Arial"/>
          <w:color w:val="081D0A"/>
          <w:szCs w:val="24"/>
          <w:lang w:eastAsia="es-BO"/>
        </w:rPr>
        <w:t>ivos municipios</w:t>
      </w:r>
      <w:r>
        <w:rPr>
          <w:rFonts w:ascii="Arial" w:hAnsi="Arial" w:cs="Arial"/>
          <w:color w:val="081D0A"/>
          <w:szCs w:val="24"/>
          <w:lang w:eastAsia="es-BO"/>
        </w:rPr>
        <w:t xml:space="preserve"> quienes serán los responsables del traslado</w:t>
      </w:r>
      <w:r w:rsidRPr="00795055">
        <w:rPr>
          <w:rFonts w:ascii="Arial" w:hAnsi="Arial" w:cs="Arial"/>
          <w:color w:val="081D0A"/>
          <w:szCs w:val="24"/>
          <w:lang w:eastAsia="es-BO"/>
        </w:rPr>
        <w:t>.</w:t>
      </w:r>
    </w:p>
    <w:p w14:paraId="17D9CBD0" w14:textId="77777777" w:rsidR="000D77B0" w:rsidRPr="008D4545" w:rsidRDefault="000D77B0" w:rsidP="000D77B0">
      <w:pPr>
        <w:jc w:val="both"/>
        <w:rPr>
          <w:rFonts w:ascii="Arial" w:hAnsi="Arial" w:cs="Arial"/>
          <w:color w:val="000000"/>
          <w:szCs w:val="24"/>
          <w:lang w:eastAsia="es-BO"/>
        </w:rPr>
      </w:pPr>
    </w:p>
    <w:p w14:paraId="196CB98A" w14:textId="77777777" w:rsidR="000D77B0" w:rsidRPr="004D48E3" w:rsidRDefault="000D77B0" w:rsidP="000D77B0">
      <w:pPr>
        <w:pStyle w:val="Prrafodelista"/>
        <w:numPr>
          <w:ilvl w:val="0"/>
          <w:numId w:val="30"/>
        </w:numPr>
        <w:contextualSpacing/>
        <w:jc w:val="both"/>
        <w:rPr>
          <w:rFonts w:ascii="Arial" w:hAnsi="Arial" w:cs="Arial"/>
          <w:b/>
          <w:bCs/>
          <w:color w:val="081D0A"/>
          <w:szCs w:val="24"/>
          <w:lang w:eastAsia="es-BO"/>
        </w:rPr>
      </w:pPr>
      <w:r w:rsidRPr="004D48E3">
        <w:rPr>
          <w:rFonts w:ascii="Arial" w:hAnsi="Arial" w:cs="Arial"/>
          <w:b/>
          <w:bCs/>
          <w:color w:val="081D0A"/>
          <w:szCs w:val="24"/>
          <w:lang w:eastAsia="es-BO"/>
        </w:rPr>
        <w:t>Etiquetado</w:t>
      </w:r>
    </w:p>
    <w:p w14:paraId="7B16A7D7" w14:textId="77777777" w:rsidR="000D77B0" w:rsidRPr="00795055" w:rsidRDefault="000D77B0" w:rsidP="000D77B0">
      <w:pPr>
        <w:jc w:val="both"/>
        <w:rPr>
          <w:rFonts w:ascii="Arial" w:hAnsi="Arial" w:cs="Arial"/>
          <w:color w:val="081D0A"/>
          <w:szCs w:val="24"/>
          <w:lang w:eastAsia="es-BO"/>
        </w:rPr>
      </w:pPr>
    </w:p>
    <w:p w14:paraId="2F31D29A" w14:textId="77777777" w:rsidR="000D77B0" w:rsidRPr="00795055" w:rsidRDefault="000D77B0" w:rsidP="000D77B0">
      <w:pPr>
        <w:ind w:left="360"/>
        <w:jc w:val="both"/>
        <w:rPr>
          <w:rFonts w:ascii="Arial" w:hAnsi="Arial" w:cs="Arial"/>
          <w:color w:val="081D0A"/>
          <w:szCs w:val="24"/>
          <w:lang w:eastAsia="es-BO"/>
        </w:rPr>
      </w:pPr>
      <w:r w:rsidRPr="00795055">
        <w:rPr>
          <w:rFonts w:ascii="Arial" w:hAnsi="Arial" w:cs="Arial"/>
          <w:color w:val="081D0A"/>
          <w:szCs w:val="24"/>
          <w:lang w:eastAsia="es-BO"/>
        </w:rPr>
        <w:t>Se requiere que el fabricante de la carpa solar exponga en un lugar visible y de manera clara el nombre y la marca del fabricante</w:t>
      </w:r>
      <w:r>
        <w:rPr>
          <w:rFonts w:ascii="Arial" w:hAnsi="Arial" w:cs="Arial"/>
          <w:color w:val="081D0A"/>
          <w:szCs w:val="24"/>
          <w:lang w:eastAsia="es-BO"/>
        </w:rPr>
        <w:t>.</w:t>
      </w:r>
    </w:p>
    <w:p w14:paraId="25691C36" w14:textId="77777777" w:rsidR="000D77B0" w:rsidRDefault="000D77B0" w:rsidP="000D77B0">
      <w:pPr>
        <w:jc w:val="both"/>
        <w:rPr>
          <w:rFonts w:ascii="Arial" w:hAnsi="Arial" w:cs="Arial"/>
          <w:b/>
          <w:bCs/>
          <w:szCs w:val="24"/>
        </w:rPr>
      </w:pPr>
    </w:p>
    <w:p w14:paraId="4C6C1B48" w14:textId="77777777" w:rsidR="000D77B0" w:rsidRPr="004D48E3" w:rsidRDefault="000D77B0" w:rsidP="000D77B0">
      <w:pPr>
        <w:pStyle w:val="Prrafodelista"/>
        <w:numPr>
          <w:ilvl w:val="0"/>
          <w:numId w:val="30"/>
        </w:numPr>
        <w:spacing w:after="160" w:line="259" w:lineRule="auto"/>
        <w:contextualSpacing/>
        <w:jc w:val="both"/>
        <w:rPr>
          <w:rFonts w:ascii="Arial" w:hAnsi="Arial" w:cs="Arial"/>
          <w:b/>
          <w:bCs/>
          <w:szCs w:val="24"/>
        </w:rPr>
      </w:pPr>
      <w:r w:rsidRPr="004D48E3">
        <w:rPr>
          <w:rFonts w:ascii="Arial" w:hAnsi="Arial" w:cs="Arial"/>
          <w:b/>
          <w:bCs/>
          <w:szCs w:val="24"/>
        </w:rPr>
        <w:t>Requerimientos Normativos</w:t>
      </w:r>
    </w:p>
    <w:p w14:paraId="6A5F86ED" w14:textId="77777777" w:rsidR="000D77B0" w:rsidRPr="00001DF0" w:rsidRDefault="000D77B0" w:rsidP="000D77B0">
      <w:pPr>
        <w:ind w:left="360"/>
        <w:jc w:val="both"/>
        <w:rPr>
          <w:rFonts w:ascii="Arial" w:hAnsi="Arial" w:cs="Arial"/>
          <w:color w:val="081D0A"/>
          <w:szCs w:val="24"/>
          <w:lang w:eastAsia="es-BO"/>
        </w:rPr>
      </w:pPr>
      <w:r w:rsidRPr="00001DF0">
        <w:rPr>
          <w:rFonts w:ascii="Arial" w:hAnsi="Arial" w:cs="Arial"/>
          <w:color w:val="081D0A"/>
          <w:szCs w:val="24"/>
          <w:lang w:eastAsia="es-BO"/>
        </w:rPr>
        <w:t xml:space="preserve">Se deberá cumplir con las especificaciones del Decreto Supremo 26736. Reglamento Ambiental del Sector Industrial y Manufacturero. </w:t>
      </w:r>
    </w:p>
    <w:p w14:paraId="6DC80FE8" w14:textId="77777777" w:rsidR="000D77B0" w:rsidRPr="008D4545" w:rsidRDefault="000D77B0" w:rsidP="000D77B0">
      <w:pPr>
        <w:jc w:val="both"/>
        <w:rPr>
          <w:rFonts w:ascii="Arial" w:hAnsi="Arial" w:cs="Arial"/>
          <w:color w:val="081D0A"/>
          <w:szCs w:val="24"/>
          <w:highlight w:val="yellow"/>
          <w:lang w:eastAsia="es-BO"/>
        </w:rPr>
      </w:pPr>
    </w:p>
    <w:p w14:paraId="2F172102" w14:textId="77777777" w:rsidR="000D77B0" w:rsidRPr="004D48E3" w:rsidRDefault="000D77B0" w:rsidP="000D77B0">
      <w:pPr>
        <w:pStyle w:val="Prrafodelista"/>
        <w:numPr>
          <w:ilvl w:val="0"/>
          <w:numId w:val="30"/>
        </w:numPr>
        <w:contextualSpacing/>
        <w:jc w:val="both"/>
        <w:rPr>
          <w:rFonts w:ascii="Arial" w:hAnsi="Arial" w:cs="Arial"/>
          <w:b/>
          <w:bCs/>
          <w:szCs w:val="24"/>
          <w:lang w:eastAsia="es-BO"/>
        </w:rPr>
      </w:pPr>
      <w:r w:rsidRPr="004D48E3">
        <w:rPr>
          <w:rFonts w:ascii="Arial" w:hAnsi="Arial" w:cs="Arial"/>
          <w:b/>
          <w:bCs/>
          <w:szCs w:val="24"/>
          <w:lang w:eastAsia="es-BO"/>
        </w:rPr>
        <w:t>Condiciones de Transporte y entrega</w:t>
      </w:r>
    </w:p>
    <w:p w14:paraId="255A0898" w14:textId="77777777" w:rsidR="000D77B0" w:rsidRPr="00001DF0" w:rsidRDefault="000D77B0" w:rsidP="000D77B0">
      <w:pPr>
        <w:jc w:val="both"/>
        <w:rPr>
          <w:rFonts w:ascii="Arial" w:hAnsi="Arial" w:cs="Arial"/>
          <w:color w:val="FF0000"/>
          <w:szCs w:val="24"/>
          <w:lang w:eastAsia="es-BO"/>
        </w:rPr>
      </w:pPr>
    </w:p>
    <w:p w14:paraId="0A0871E9" w14:textId="77777777" w:rsidR="000D77B0" w:rsidRPr="00273512" w:rsidRDefault="000D77B0" w:rsidP="000D77B0">
      <w:pPr>
        <w:ind w:left="360"/>
        <w:jc w:val="both"/>
        <w:rPr>
          <w:rFonts w:ascii="Arial" w:hAnsi="Arial" w:cs="Arial"/>
          <w:szCs w:val="24"/>
          <w:lang w:eastAsia="es-BO"/>
        </w:rPr>
      </w:pPr>
      <w:r w:rsidRPr="00273512">
        <w:rPr>
          <w:rFonts w:ascii="Arial" w:hAnsi="Arial" w:cs="Arial"/>
          <w:szCs w:val="24"/>
          <w:lang w:eastAsia="es-BO"/>
        </w:rPr>
        <w:lastRenderedPageBreak/>
        <w:t>El ofertante debe garantizar que toda la infraestructura esté sin ningún daño o defecto y en caso de darse debe reponer las partes dañadas</w:t>
      </w:r>
    </w:p>
    <w:p w14:paraId="01069E16" w14:textId="77777777" w:rsidR="000D77B0" w:rsidRPr="004D48E3" w:rsidRDefault="000D77B0" w:rsidP="000D77B0">
      <w:pPr>
        <w:jc w:val="both"/>
        <w:rPr>
          <w:rFonts w:ascii="Arial" w:hAnsi="Arial" w:cs="Arial"/>
          <w:szCs w:val="24"/>
          <w:lang w:eastAsia="es-BO"/>
        </w:rPr>
      </w:pPr>
    </w:p>
    <w:p w14:paraId="75EB6C6F" w14:textId="77777777" w:rsidR="000D77B0" w:rsidRPr="004D48E3" w:rsidRDefault="000D77B0" w:rsidP="000D77B0">
      <w:pPr>
        <w:pStyle w:val="Prrafodelista"/>
        <w:numPr>
          <w:ilvl w:val="0"/>
          <w:numId w:val="30"/>
        </w:numPr>
        <w:contextualSpacing/>
        <w:jc w:val="both"/>
        <w:rPr>
          <w:rFonts w:ascii="Arial" w:hAnsi="Arial" w:cs="Arial"/>
          <w:b/>
          <w:bCs/>
          <w:szCs w:val="24"/>
          <w:lang w:eastAsia="es-BO"/>
        </w:rPr>
      </w:pPr>
      <w:r w:rsidRPr="004D48E3">
        <w:rPr>
          <w:rFonts w:ascii="Arial" w:hAnsi="Arial" w:cs="Arial"/>
          <w:b/>
          <w:bCs/>
          <w:szCs w:val="24"/>
          <w:lang w:eastAsia="es-BO"/>
        </w:rPr>
        <w:t>Condiciones de Entrega</w:t>
      </w:r>
    </w:p>
    <w:p w14:paraId="63ABD23D" w14:textId="77777777" w:rsidR="000D77B0" w:rsidRPr="004D48E3" w:rsidRDefault="000D77B0" w:rsidP="000D77B0">
      <w:pPr>
        <w:jc w:val="both"/>
        <w:rPr>
          <w:rFonts w:ascii="Arial" w:hAnsi="Arial" w:cs="Arial"/>
          <w:b/>
          <w:bCs/>
          <w:szCs w:val="24"/>
          <w:lang w:eastAsia="es-BO"/>
        </w:rPr>
      </w:pPr>
    </w:p>
    <w:p w14:paraId="51AD538A" w14:textId="77777777" w:rsidR="000D77B0" w:rsidRPr="004946CB" w:rsidRDefault="000D77B0" w:rsidP="000D77B0">
      <w:pPr>
        <w:ind w:left="360"/>
        <w:jc w:val="both"/>
        <w:rPr>
          <w:rFonts w:ascii="Arial" w:hAnsi="Arial" w:cs="Arial"/>
          <w:szCs w:val="24"/>
          <w:lang w:eastAsia="es-BO"/>
        </w:rPr>
      </w:pPr>
      <w:r w:rsidRPr="004D48E3">
        <w:rPr>
          <w:rFonts w:ascii="Arial" w:hAnsi="Arial" w:cs="Arial"/>
          <w:szCs w:val="24"/>
          <w:lang w:eastAsia="es-BO"/>
        </w:rPr>
        <w:t xml:space="preserve">Previa aprobación y revisión de los responsables del Proyecto RECEM </w:t>
      </w:r>
      <w:r w:rsidRPr="004946CB">
        <w:rPr>
          <w:rFonts w:ascii="Arial" w:hAnsi="Arial" w:cs="Arial"/>
          <w:szCs w:val="24"/>
          <w:lang w:eastAsia="es-BO"/>
        </w:rPr>
        <w:t>VALLES se realizará la recepción de las carpas solares</w:t>
      </w:r>
      <w:r>
        <w:rPr>
          <w:rFonts w:ascii="Arial" w:hAnsi="Arial" w:cs="Arial"/>
          <w:szCs w:val="24"/>
          <w:lang w:eastAsia="es-BO"/>
        </w:rPr>
        <w:t xml:space="preserve"> con un documento de recepción firmado por las partes (Constructor y Proyecto RECEM VALLES)</w:t>
      </w:r>
      <w:r w:rsidRPr="004946CB">
        <w:rPr>
          <w:rFonts w:ascii="Arial" w:hAnsi="Arial" w:cs="Arial"/>
          <w:szCs w:val="24"/>
          <w:lang w:eastAsia="es-BO"/>
        </w:rPr>
        <w:t>,</w:t>
      </w:r>
      <w:r>
        <w:rPr>
          <w:rFonts w:ascii="Arial" w:hAnsi="Arial" w:cs="Arial"/>
          <w:szCs w:val="24"/>
          <w:lang w:eastAsia="es-BO"/>
        </w:rPr>
        <w:t xml:space="preserve"> </w:t>
      </w:r>
      <w:r w:rsidRPr="004946CB">
        <w:rPr>
          <w:rFonts w:ascii="Arial" w:hAnsi="Arial" w:cs="Arial"/>
          <w:szCs w:val="24"/>
          <w:lang w:eastAsia="es-BO"/>
        </w:rPr>
        <w:t>que deberán estar construidas según las especificaciones técnica</w:t>
      </w:r>
      <w:r>
        <w:rPr>
          <w:rFonts w:ascii="Arial" w:hAnsi="Arial" w:cs="Arial"/>
          <w:szCs w:val="24"/>
          <w:lang w:eastAsia="es-BO"/>
        </w:rPr>
        <w:t>s</w:t>
      </w:r>
      <w:r w:rsidRPr="004946CB">
        <w:rPr>
          <w:rFonts w:ascii="Arial" w:hAnsi="Arial" w:cs="Arial"/>
          <w:szCs w:val="24"/>
          <w:lang w:eastAsia="es-BO"/>
        </w:rPr>
        <w:t>.</w:t>
      </w:r>
    </w:p>
    <w:p w14:paraId="016AA5C3" w14:textId="77777777" w:rsidR="000D77B0" w:rsidRPr="004946CB" w:rsidRDefault="000D77B0" w:rsidP="000D77B0">
      <w:pPr>
        <w:jc w:val="both"/>
        <w:rPr>
          <w:rFonts w:ascii="Arial" w:hAnsi="Arial" w:cs="Arial"/>
          <w:szCs w:val="24"/>
          <w:lang w:eastAsia="es-BO"/>
        </w:rPr>
      </w:pPr>
    </w:p>
    <w:p w14:paraId="7365C808" w14:textId="77777777" w:rsidR="000D77B0" w:rsidRPr="004D48E3" w:rsidRDefault="000D77B0" w:rsidP="000D77B0">
      <w:pPr>
        <w:pStyle w:val="Prrafodelista"/>
        <w:numPr>
          <w:ilvl w:val="0"/>
          <w:numId w:val="30"/>
        </w:numPr>
        <w:spacing w:after="160" w:line="259" w:lineRule="auto"/>
        <w:contextualSpacing/>
        <w:jc w:val="both"/>
        <w:rPr>
          <w:rFonts w:ascii="Arial" w:hAnsi="Arial" w:cs="Arial"/>
          <w:b/>
          <w:bCs/>
          <w:szCs w:val="24"/>
        </w:rPr>
      </w:pPr>
      <w:r w:rsidRPr="004D48E3">
        <w:rPr>
          <w:rFonts w:ascii="Arial" w:hAnsi="Arial" w:cs="Arial"/>
          <w:b/>
          <w:bCs/>
          <w:szCs w:val="24"/>
        </w:rPr>
        <w:t>Certificado de calidad</w:t>
      </w:r>
    </w:p>
    <w:p w14:paraId="22B7E2D4" w14:textId="77777777" w:rsidR="000D77B0" w:rsidRPr="00F25377" w:rsidRDefault="000D77B0" w:rsidP="000D77B0">
      <w:pPr>
        <w:ind w:firstLine="360"/>
        <w:jc w:val="both"/>
        <w:rPr>
          <w:rFonts w:ascii="Arial" w:hAnsi="Arial" w:cs="Arial"/>
          <w:szCs w:val="24"/>
        </w:rPr>
      </w:pPr>
      <w:r w:rsidRPr="00F25377">
        <w:rPr>
          <w:rFonts w:ascii="Arial" w:hAnsi="Arial" w:cs="Arial"/>
          <w:color w:val="081D0A"/>
          <w:szCs w:val="24"/>
          <w:lang w:eastAsia="es-BO"/>
        </w:rPr>
        <w:t>Certificados requeridos</w:t>
      </w:r>
    </w:p>
    <w:p w14:paraId="0385B111" w14:textId="77777777" w:rsidR="000D77B0" w:rsidRPr="008D4545" w:rsidRDefault="000D77B0" w:rsidP="000D77B0">
      <w:pPr>
        <w:ind w:left="360"/>
        <w:jc w:val="both"/>
        <w:rPr>
          <w:rFonts w:ascii="Arial" w:hAnsi="Arial" w:cs="Arial"/>
          <w:color w:val="081D0A"/>
          <w:szCs w:val="24"/>
          <w:lang w:eastAsia="es-BO"/>
        </w:rPr>
      </w:pPr>
      <w:r w:rsidRPr="00F25377">
        <w:rPr>
          <w:rFonts w:ascii="Arial" w:hAnsi="Arial" w:cs="Arial"/>
          <w:color w:val="081D0A"/>
          <w:szCs w:val="24"/>
          <w:lang w:eastAsia="es-BO"/>
        </w:rPr>
        <w:t>El proveedor deberá indicar quien será responsable de llevar a cabo la inspección previa a la entrega de las carpas</w:t>
      </w:r>
      <w:r>
        <w:rPr>
          <w:rFonts w:ascii="Arial" w:hAnsi="Arial" w:cs="Arial"/>
          <w:color w:val="081D0A"/>
          <w:szCs w:val="24"/>
          <w:lang w:eastAsia="es-BO"/>
        </w:rPr>
        <w:t>. Asimismo, los técnicos asignados por el proyecto deberán participar en esta inspección.</w:t>
      </w:r>
    </w:p>
    <w:p w14:paraId="3AE688AE" w14:textId="77777777" w:rsidR="000D77B0" w:rsidRPr="008D4545" w:rsidRDefault="000D77B0" w:rsidP="000D77B0">
      <w:pPr>
        <w:jc w:val="both"/>
        <w:rPr>
          <w:rFonts w:ascii="Arial" w:hAnsi="Arial" w:cs="Arial"/>
          <w:color w:val="081D0A"/>
          <w:szCs w:val="24"/>
          <w:lang w:eastAsia="es-BO"/>
        </w:rPr>
      </w:pPr>
    </w:p>
    <w:p w14:paraId="39165B32" w14:textId="77777777" w:rsidR="000D77B0" w:rsidRPr="008D4545" w:rsidRDefault="000D77B0" w:rsidP="000D77B0">
      <w:pPr>
        <w:ind w:left="360"/>
        <w:jc w:val="both"/>
        <w:rPr>
          <w:rFonts w:ascii="Arial" w:hAnsi="Arial" w:cs="Arial"/>
          <w:color w:val="081D0A"/>
          <w:szCs w:val="24"/>
          <w:lang w:eastAsia="es-BO"/>
        </w:rPr>
      </w:pPr>
      <w:r w:rsidRPr="00F25377">
        <w:rPr>
          <w:rFonts w:ascii="Arial" w:hAnsi="Arial" w:cs="Arial"/>
          <w:color w:val="081D0A"/>
          <w:szCs w:val="24"/>
          <w:lang w:eastAsia="es-BO"/>
        </w:rPr>
        <w:t xml:space="preserve">El proveedor deberá </w:t>
      </w:r>
      <w:r>
        <w:rPr>
          <w:rFonts w:ascii="Arial" w:hAnsi="Arial" w:cs="Arial"/>
          <w:color w:val="081D0A"/>
          <w:szCs w:val="24"/>
          <w:lang w:eastAsia="es-BO"/>
        </w:rPr>
        <w:t>disponer d</w:t>
      </w:r>
      <w:r w:rsidRPr="00F25377">
        <w:rPr>
          <w:rFonts w:ascii="Arial" w:hAnsi="Arial" w:cs="Arial"/>
          <w:color w:val="081D0A"/>
          <w:szCs w:val="24"/>
          <w:lang w:eastAsia="es-BO"/>
        </w:rPr>
        <w:t xml:space="preserve">e personal calificado y con experiencia para la correcta instalación de las carpas, así como los equipos, insumos o herramientas necesarias para realizar la labor contratada. </w:t>
      </w:r>
    </w:p>
    <w:p w14:paraId="29B55ACB" w14:textId="77777777" w:rsidR="000D77B0" w:rsidRPr="008D4545" w:rsidRDefault="000D77B0" w:rsidP="000D77B0">
      <w:pPr>
        <w:jc w:val="both"/>
        <w:rPr>
          <w:rFonts w:ascii="Arial" w:hAnsi="Arial" w:cs="Arial"/>
          <w:color w:val="081D0A"/>
          <w:szCs w:val="24"/>
          <w:lang w:eastAsia="es-BO"/>
        </w:rPr>
      </w:pPr>
    </w:p>
    <w:p w14:paraId="2D68D81E" w14:textId="77777777" w:rsidR="000D77B0" w:rsidRPr="008D4545" w:rsidRDefault="000D77B0" w:rsidP="000D77B0">
      <w:pPr>
        <w:ind w:left="360"/>
        <w:jc w:val="both"/>
        <w:rPr>
          <w:rFonts w:ascii="Arial" w:hAnsi="Arial" w:cs="Arial"/>
          <w:color w:val="081D0A"/>
          <w:szCs w:val="24"/>
          <w:lang w:eastAsia="es-BO"/>
        </w:rPr>
      </w:pPr>
      <w:r w:rsidRPr="00F25377">
        <w:rPr>
          <w:rFonts w:ascii="Arial" w:hAnsi="Arial" w:cs="Arial"/>
          <w:color w:val="081D0A"/>
          <w:szCs w:val="24"/>
          <w:lang w:eastAsia="es-BO"/>
        </w:rPr>
        <w:t xml:space="preserve">El proveedor debe realizar una capacitación teórico-práctica a los operadores agricultores al momento de la entrega de las carpas con una duración mínima de 4 horas en temas como: especificaciones técnicas, instalación, operación, funcionamiento, mantenimiento y cuidados. </w:t>
      </w:r>
    </w:p>
    <w:p w14:paraId="2A37BD7C" w14:textId="77777777" w:rsidR="000D77B0" w:rsidRPr="008D4545" w:rsidRDefault="000D77B0" w:rsidP="000D77B0">
      <w:pPr>
        <w:jc w:val="both"/>
        <w:rPr>
          <w:rFonts w:ascii="Arial" w:hAnsi="Arial" w:cs="Arial"/>
          <w:color w:val="081D0A"/>
          <w:szCs w:val="24"/>
          <w:lang w:eastAsia="es-BO"/>
        </w:rPr>
      </w:pPr>
    </w:p>
    <w:p w14:paraId="376CF592" w14:textId="77777777" w:rsidR="000D77B0" w:rsidRDefault="000D77B0" w:rsidP="000D77B0">
      <w:pPr>
        <w:ind w:left="360"/>
        <w:jc w:val="both"/>
        <w:rPr>
          <w:rFonts w:ascii="Arial" w:hAnsi="Arial" w:cs="Arial"/>
          <w:color w:val="081D0A"/>
          <w:szCs w:val="24"/>
          <w:lang w:eastAsia="es-BO"/>
        </w:rPr>
      </w:pPr>
      <w:r w:rsidRPr="00F25377">
        <w:rPr>
          <w:rFonts w:ascii="Arial" w:hAnsi="Arial" w:cs="Arial"/>
          <w:color w:val="081D0A"/>
          <w:szCs w:val="24"/>
          <w:lang w:eastAsia="es-BO"/>
        </w:rPr>
        <w:t xml:space="preserve">Por otra parte, cuando se realice la instalación de las carpas solares, estará presente la </w:t>
      </w:r>
      <w:r w:rsidRPr="008D4545">
        <w:rPr>
          <w:rFonts w:ascii="Arial" w:hAnsi="Arial" w:cs="Arial"/>
          <w:color w:val="081D0A"/>
          <w:szCs w:val="24"/>
          <w:lang w:eastAsia="es-BO"/>
        </w:rPr>
        <w:t>responsable</w:t>
      </w:r>
      <w:r w:rsidRPr="00F25377">
        <w:rPr>
          <w:rFonts w:ascii="Arial" w:hAnsi="Arial" w:cs="Arial"/>
          <w:color w:val="081D0A"/>
          <w:szCs w:val="24"/>
          <w:lang w:eastAsia="es-BO"/>
        </w:rPr>
        <w:t xml:space="preserve"> de las salvaguardas ambientales y sociales, para que se cumpla con el Plan de Gestión Ambiental y Social (PGAS) del proyecto</w:t>
      </w:r>
    </w:p>
    <w:p w14:paraId="6A15AC5E" w14:textId="77777777" w:rsidR="000D77B0" w:rsidRPr="008D4545" w:rsidRDefault="000D77B0" w:rsidP="000D77B0">
      <w:pPr>
        <w:ind w:left="360"/>
        <w:jc w:val="both"/>
        <w:rPr>
          <w:rFonts w:ascii="Arial" w:hAnsi="Arial" w:cs="Arial"/>
          <w:color w:val="081D0A"/>
          <w:szCs w:val="24"/>
          <w:lang w:eastAsia="es-BO"/>
        </w:rPr>
      </w:pPr>
    </w:p>
    <w:p w14:paraId="5C82732E" w14:textId="77777777" w:rsidR="000D77B0" w:rsidRPr="004D48E3" w:rsidRDefault="000D77B0" w:rsidP="000D77B0">
      <w:pPr>
        <w:pStyle w:val="Prrafodelista"/>
        <w:numPr>
          <w:ilvl w:val="0"/>
          <w:numId w:val="30"/>
        </w:numPr>
        <w:spacing w:after="160" w:line="259" w:lineRule="auto"/>
        <w:contextualSpacing/>
        <w:jc w:val="both"/>
        <w:rPr>
          <w:rFonts w:ascii="Arial" w:hAnsi="Arial" w:cs="Arial"/>
          <w:b/>
          <w:bCs/>
          <w:szCs w:val="24"/>
        </w:rPr>
      </w:pPr>
      <w:r w:rsidRPr="004D48E3">
        <w:rPr>
          <w:rFonts w:ascii="Arial" w:hAnsi="Arial" w:cs="Arial"/>
          <w:b/>
          <w:bCs/>
          <w:szCs w:val="24"/>
        </w:rPr>
        <w:t>Garantía</w:t>
      </w:r>
    </w:p>
    <w:p w14:paraId="13898E2B" w14:textId="77777777" w:rsidR="000D77B0" w:rsidRPr="008D4545" w:rsidRDefault="000D77B0" w:rsidP="000D77B0">
      <w:pPr>
        <w:ind w:left="360"/>
        <w:jc w:val="both"/>
        <w:rPr>
          <w:rFonts w:ascii="Arial" w:hAnsi="Arial" w:cs="Arial"/>
          <w:color w:val="081D0A"/>
          <w:szCs w:val="24"/>
          <w:lang w:eastAsia="es-BO"/>
        </w:rPr>
      </w:pPr>
      <w:r w:rsidRPr="00F25377">
        <w:rPr>
          <w:rFonts w:ascii="Arial" w:hAnsi="Arial" w:cs="Arial"/>
          <w:color w:val="081D0A"/>
          <w:szCs w:val="24"/>
          <w:lang w:eastAsia="es-BO"/>
        </w:rPr>
        <w:t xml:space="preserve">La garantía de la infraestructura con un correcto uso debe ser de al menos </w:t>
      </w:r>
      <w:r>
        <w:rPr>
          <w:rFonts w:ascii="Arial" w:hAnsi="Arial" w:cs="Arial"/>
          <w:color w:val="081D0A"/>
          <w:szCs w:val="24"/>
          <w:lang w:eastAsia="es-BO"/>
        </w:rPr>
        <w:t>2</w:t>
      </w:r>
      <w:r w:rsidRPr="00F25377">
        <w:rPr>
          <w:rFonts w:ascii="Arial" w:hAnsi="Arial" w:cs="Arial"/>
          <w:color w:val="081D0A"/>
          <w:szCs w:val="24"/>
          <w:lang w:eastAsia="es-BO"/>
        </w:rPr>
        <w:t xml:space="preserve"> año</w:t>
      </w:r>
      <w:r>
        <w:rPr>
          <w:rFonts w:ascii="Arial" w:hAnsi="Arial" w:cs="Arial"/>
          <w:color w:val="081D0A"/>
          <w:szCs w:val="24"/>
          <w:lang w:eastAsia="es-BO"/>
        </w:rPr>
        <w:t>s</w:t>
      </w:r>
      <w:r w:rsidRPr="00F25377">
        <w:rPr>
          <w:rFonts w:ascii="Arial" w:hAnsi="Arial" w:cs="Arial"/>
          <w:color w:val="081D0A"/>
          <w:szCs w:val="24"/>
          <w:lang w:eastAsia="es-BO"/>
        </w:rPr>
        <w:t xml:space="preserve"> a partir de la entrega de la infraestructura en la comunidad</w:t>
      </w:r>
      <w:r w:rsidRPr="008D4545">
        <w:rPr>
          <w:rFonts w:ascii="Arial" w:hAnsi="Arial" w:cs="Arial"/>
          <w:color w:val="081D0A"/>
          <w:szCs w:val="24"/>
          <w:lang w:eastAsia="es-BO"/>
        </w:rPr>
        <w:t>.</w:t>
      </w:r>
    </w:p>
    <w:p w14:paraId="1F1FD506" w14:textId="77777777" w:rsidR="000D77B0" w:rsidRPr="008D4545" w:rsidRDefault="000D77B0" w:rsidP="000D77B0">
      <w:pPr>
        <w:jc w:val="both"/>
        <w:rPr>
          <w:rFonts w:ascii="Arial" w:hAnsi="Arial" w:cs="Arial"/>
          <w:color w:val="081D0A"/>
          <w:szCs w:val="24"/>
          <w:lang w:eastAsia="es-BO"/>
        </w:rPr>
      </w:pPr>
    </w:p>
    <w:p w14:paraId="233C1302" w14:textId="77777777" w:rsidR="000D77B0" w:rsidRPr="008D4545" w:rsidRDefault="000D77B0" w:rsidP="000D77B0">
      <w:pPr>
        <w:jc w:val="both"/>
        <w:rPr>
          <w:rFonts w:ascii="Arial" w:hAnsi="Arial" w:cs="Arial"/>
          <w:color w:val="081D0A"/>
          <w:szCs w:val="24"/>
          <w:lang w:eastAsia="es-BO"/>
        </w:rPr>
      </w:pPr>
    </w:p>
    <w:p w14:paraId="52B206AC" w14:textId="77777777" w:rsidR="000D77B0" w:rsidRPr="008D4545" w:rsidRDefault="000D77B0" w:rsidP="000D77B0">
      <w:pPr>
        <w:jc w:val="both"/>
        <w:rPr>
          <w:rFonts w:ascii="Arial" w:hAnsi="Arial" w:cs="Arial"/>
          <w:color w:val="081D0A"/>
          <w:szCs w:val="24"/>
          <w:lang w:eastAsia="es-BO"/>
        </w:rPr>
      </w:pPr>
    </w:p>
    <w:p w14:paraId="12B6D140" w14:textId="77777777" w:rsidR="000D77B0" w:rsidRPr="008D4545" w:rsidRDefault="000D77B0" w:rsidP="000D77B0">
      <w:pPr>
        <w:spacing w:line="256" w:lineRule="auto"/>
        <w:jc w:val="both"/>
        <w:rPr>
          <w:rFonts w:ascii="Arial" w:hAnsi="Arial" w:cs="Arial"/>
          <w:szCs w:val="24"/>
        </w:rPr>
      </w:pPr>
    </w:p>
    <w:p w14:paraId="0A8632C9" w14:textId="77777777" w:rsidR="000D77B0" w:rsidRPr="008D4545" w:rsidRDefault="000D77B0" w:rsidP="000D77B0">
      <w:pPr>
        <w:spacing w:line="256" w:lineRule="auto"/>
        <w:jc w:val="both"/>
        <w:rPr>
          <w:rFonts w:ascii="Arial" w:hAnsi="Arial" w:cs="Arial"/>
          <w:szCs w:val="24"/>
        </w:rPr>
      </w:pPr>
    </w:p>
    <w:p w14:paraId="5956F4C7" w14:textId="77777777" w:rsidR="000D77B0" w:rsidRPr="008D4545" w:rsidRDefault="000D77B0" w:rsidP="000D77B0">
      <w:pPr>
        <w:jc w:val="both"/>
        <w:rPr>
          <w:rFonts w:ascii="Arial" w:hAnsi="Arial" w:cs="Arial"/>
          <w:szCs w:val="24"/>
        </w:rPr>
      </w:pPr>
    </w:p>
    <w:p w14:paraId="77F95320" w14:textId="77777777" w:rsidR="000D77B0" w:rsidRPr="008D4545" w:rsidRDefault="000D77B0" w:rsidP="000D77B0">
      <w:pPr>
        <w:jc w:val="both"/>
        <w:rPr>
          <w:rFonts w:ascii="Arial" w:hAnsi="Arial" w:cs="Arial"/>
          <w:b/>
          <w:bCs/>
          <w:szCs w:val="24"/>
        </w:rPr>
      </w:pPr>
    </w:p>
    <w:p w14:paraId="32F6F4DA" w14:textId="77777777" w:rsidR="000D77B0" w:rsidRPr="00D851AE" w:rsidRDefault="000D77B0" w:rsidP="000D77B0">
      <w:pPr>
        <w:jc w:val="both"/>
        <w:rPr>
          <w:rFonts w:ascii="Arial" w:hAnsi="Arial" w:cs="Arial"/>
          <w:b/>
          <w:bCs/>
          <w:szCs w:val="24"/>
        </w:rPr>
      </w:pPr>
    </w:p>
    <w:p w14:paraId="471C1D58" w14:textId="77777777" w:rsidR="000D77B0" w:rsidRDefault="000D77B0" w:rsidP="000D77B0">
      <w:pPr>
        <w:rPr>
          <w:rFonts w:ascii="Arial" w:hAnsi="Arial" w:cs="Arial"/>
          <w:color w:val="081D0A"/>
          <w:sz w:val="20"/>
          <w:lang w:eastAsia="es-BO"/>
        </w:rPr>
      </w:pPr>
    </w:p>
    <w:p w14:paraId="1C9EA41E" w14:textId="77777777" w:rsidR="000D77B0" w:rsidRDefault="000D77B0" w:rsidP="000D77B0"/>
    <w:p w14:paraId="0D0AE300" w14:textId="77777777" w:rsidR="000D77B0" w:rsidRDefault="000D77B0" w:rsidP="000D77B0"/>
    <w:p w14:paraId="75B33124" w14:textId="77777777" w:rsidR="000D77B0" w:rsidRDefault="000D77B0" w:rsidP="000D77B0"/>
    <w:p w14:paraId="79539589" w14:textId="77777777" w:rsidR="000D77B0" w:rsidRPr="000D77B0" w:rsidRDefault="000D77B0" w:rsidP="00BF5458"/>
    <w:sectPr w:rsidR="000D77B0" w:rsidRPr="000D77B0" w:rsidSect="001C6128">
      <w:headerReference w:type="default" r:id="rId8"/>
      <w:pgSz w:w="12240" w:h="15840" w:code="1"/>
      <w:pgMar w:top="1440" w:right="851" w:bottom="720" w:left="851"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A1F9" w14:textId="77777777" w:rsidR="00475CC4" w:rsidRDefault="00475CC4">
      <w:r>
        <w:separator/>
      </w:r>
    </w:p>
  </w:endnote>
  <w:endnote w:type="continuationSeparator" w:id="0">
    <w:p w14:paraId="08365ECA" w14:textId="77777777" w:rsidR="00475CC4" w:rsidRDefault="0047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F6CF" w14:textId="77777777" w:rsidR="00475CC4" w:rsidRDefault="00475CC4">
      <w:r>
        <w:separator/>
      </w:r>
    </w:p>
  </w:footnote>
  <w:footnote w:type="continuationSeparator" w:id="0">
    <w:p w14:paraId="1F26CA07" w14:textId="77777777" w:rsidR="00475CC4" w:rsidRDefault="0047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548E" w14:textId="77777777" w:rsidR="008B3661" w:rsidRPr="00843337" w:rsidRDefault="008B3661" w:rsidP="00C33700">
    <w:pPr>
      <w:framePr w:w="10242" w:h="721" w:hRule="exact" w:hSpace="284" w:vSpace="45" w:wrap="notBeside" w:vAnchor="page" w:hAnchor="page" w:x="932" w:y="346"/>
      <w:tabs>
        <w:tab w:val="left" w:pos="-1440"/>
        <w:tab w:val="left" w:pos="-720"/>
        <w:tab w:val="left" w:pos="-284"/>
      </w:tabs>
      <w:suppressAutoHyphens/>
      <w:jc w:val="center"/>
      <w:rPr>
        <w:b/>
        <w:sz w:val="22"/>
        <w:szCs w:val="28"/>
      </w:rPr>
    </w:pPr>
    <w:r>
      <w:rPr>
        <w:b/>
        <w:sz w:val="22"/>
      </w:rPr>
      <w:t>Organización de las Naciones Unidas para la Alimentación y la Agricultura</w:t>
    </w:r>
  </w:p>
  <w:p w14:paraId="4E279EE8" w14:textId="5FFBCEDD" w:rsidR="008B3661" w:rsidRPr="00843337" w:rsidRDefault="008B3661" w:rsidP="00C33700">
    <w:pPr>
      <w:framePr w:w="10242" w:h="721" w:hRule="exact" w:hSpace="284" w:vSpace="45" w:wrap="notBeside" w:vAnchor="page" w:hAnchor="page" w:x="932" w:y="346"/>
      <w:tabs>
        <w:tab w:val="left" w:pos="-1440"/>
        <w:tab w:val="left" w:pos="-720"/>
        <w:tab w:val="left" w:pos="-284"/>
      </w:tabs>
      <w:suppressAutoHyphens/>
      <w:jc w:val="center"/>
      <w:rPr>
        <w:b/>
        <w:sz w:val="22"/>
        <w:szCs w:val="28"/>
      </w:rPr>
    </w:pPr>
    <w:r>
      <w:rPr>
        <w:b/>
        <w:sz w:val="22"/>
      </w:rPr>
      <w:t xml:space="preserve">Representación de la FAO en </w:t>
    </w:r>
    <w:r w:rsidR="00AB6911">
      <w:rPr>
        <w:b/>
        <w:i/>
        <w:sz w:val="22"/>
      </w:rPr>
      <w:t>Bolivia</w:t>
    </w:r>
  </w:p>
  <w:p w14:paraId="61081A86" w14:textId="77777777" w:rsidR="008B3661" w:rsidRDefault="008B3661" w:rsidP="008974F9">
    <w:pPr>
      <w:pStyle w:val="Encabezado"/>
      <w:tabs>
        <w:tab w:val="clear" w:pos="4320"/>
        <w:tab w:val="clear" w:pos="8640"/>
        <w:tab w:val="right" w:pos="0"/>
      </w:tabs>
      <w:jc w:val="center"/>
    </w:pPr>
    <w:r>
      <w:rPr>
        <w:b/>
        <w:noProof/>
        <w:sz w:val="28"/>
        <w:lang w:val="en-US" w:eastAsia="en-US" w:bidi="ar-SA"/>
      </w:rPr>
      <w:drawing>
        <wp:anchor distT="0" distB="0" distL="114300" distR="114300" simplePos="0" relativeHeight="251658240" behindDoc="0" locked="0" layoutInCell="1" allowOverlap="1" wp14:anchorId="5BD6E978" wp14:editId="5EC7921C">
          <wp:simplePos x="0" y="0"/>
          <wp:positionH relativeFrom="column">
            <wp:posOffset>-31750</wp:posOffset>
          </wp:positionH>
          <wp:positionV relativeFrom="paragraph">
            <wp:posOffset>-340360</wp:posOffset>
          </wp:positionV>
          <wp:extent cx="533400" cy="571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349" t="-5234" r="-1349" b="-5156"/>
                  <a:stretch>
                    <a:fillRect/>
                  </a:stretch>
                </pic:blipFill>
                <pic:spPr bwMode="auto">
                  <a:xfrm>
                    <a:off x="0" y="0"/>
                    <a:ext cx="533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B5"/>
    <w:multiLevelType w:val="multilevel"/>
    <w:tmpl w:val="A740F612"/>
    <w:lvl w:ilvl="0">
      <w:start w:val="1"/>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3987E6C"/>
    <w:multiLevelType w:val="hybridMultilevel"/>
    <w:tmpl w:val="B7C809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75EE3"/>
    <w:multiLevelType w:val="hybridMultilevel"/>
    <w:tmpl w:val="FD94CC2C"/>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8BDC1D14">
      <w:numFmt w:val="bullet"/>
      <w:lvlText w:val="•"/>
      <w:lvlJc w:val="left"/>
      <w:pPr>
        <w:ind w:left="3960" w:hanging="72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DC2005"/>
    <w:multiLevelType w:val="multilevel"/>
    <w:tmpl w:val="3F38C25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4F4639"/>
    <w:multiLevelType w:val="multilevel"/>
    <w:tmpl w:val="7ABC18C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B64607"/>
    <w:multiLevelType w:val="hybridMultilevel"/>
    <w:tmpl w:val="76CE3CE8"/>
    <w:lvl w:ilvl="0" w:tplc="04100001">
      <w:start w:val="1"/>
      <w:numFmt w:val="bullet"/>
      <w:lvlText w:val=""/>
      <w:lvlJc w:val="left"/>
      <w:pPr>
        <w:ind w:left="1084" w:hanging="360"/>
      </w:pPr>
      <w:rPr>
        <w:rFonts w:ascii="Symbol" w:hAnsi="Symbol" w:hint="default"/>
      </w:rPr>
    </w:lvl>
    <w:lvl w:ilvl="1" w:tplc="04100003" w:tentative="1">
      <w:start w:val="1"/>
      <w:numFmt w:val="bullet"/>
      <w:lvlText w:val="o"/>
      <w:lvlJc w:val="left"/>
      <w:pPr>
        <w:ind w:left="1804" w:hanging="360"/>
      </w:pPr>
      <w:rPr>
        <w:rFonts w:ascii="Courier New" w:hAnsi="Courier New" w:cs="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cs="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cs="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6" w15:restartNumberingAfterBreak="0">
    <w:nsid w:val="153B1FB2"/>
    <w:multiLevelType w:val="hybridMultilevel"/>
    <w:tmpl w:val="C01CA75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3EE2017"/>
    <w:multiLevelType w:val="hybridMultilevel"/>
    <w:tmpl w:val="842AB764"/>
    <w:lvl w:ilvl="0" w:tplc="B702715E">
      <w:start w:val="1"/>
      <w:numFmt w:val="decimal"/>
      <w:lvlText w:val="%1."/>
      <w:lvlJc w:val="left"/>
      <w:pPr>
        <w:tabs>
          <w:tab w:val="num" w:pos="785"/>
        </w:tabs>
        <w:ind w:left="785" w:hanging="360"/>
      </w:pPr>
      <w:rPr>
        <w:b w:val="0"/>
        <w:color w:val="auto"/>
      </w:rPr>
    </w:lvl>
    <w:lvl w:ilvl="1" w:tplc="2C529A44">
      <w:start w:val="450"/>
      <w:numFmt w:val="bullet"/>
      <w:lvlText w:val="-"/>
      <w:lvlJc w:val="left"/>
      <w:pPr>
        <w:tabs>
          <w:tab w:val="num" w:pos="1516"/>
        </w:tabs>
        <w:ind w:left="1516" w:hanging="360"/>
      </w:pPr>
      <w:rPr>
        <w:rFonts w:ascii="Times New Roman" w:eastAsia="Times New Roman" w:hAnsi="Times New Roman" w:cs="Times New Roman" w:hint="default"/>
      </w:r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8" w15:restartNumberingAfterBreak="0">
    <w:nsid w:val="29F30BE3"/>
    <w:multiLevelType w:val="multilevel"/>
    <w:tmpl w:val="71541F7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3207B6"/>
    <w:multiLevelType w:val="hybridMultilevel"/>
    <w:tmpl w:val="03C4D846"/>
    <w:lvl w:ilvl="0" w:tplc="08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DF370D6"/>
    <w:multiLevelType w:val="hybridMultilevel"/>
    <w:tmpl w:val="B69AC812"/>
    <w:lvl w:ilvl="0" w:tplc="1736FA9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265FB"/>
    <w:multiLevelType w:val="hybridMultilevel"/>
    <w:tmpl w:val="5210C9F2"/>
    <w:lvl w:ilvl="0" w:tplc="5B8209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458D1"/>
    <w:multiLevelType w:val="singleLevel"/>
    <w:tmpl w:val="377AC736"/>
    <w:lvl w:ilvl="0">
      <w:start w:val="1"/>
      <w:numFmt w:val="bullet"/>
      <w:pStyle w:val="bul"/>
      <w:lvlText w:val=""/>
      <w:lvlJc w:val="left"/>
      <w:pPr>
        <w:tabs>
          <w:tab w:val="num" w:pos="360"/>
        </w:tabs>
        <w:ind w:left="360" w:hanging="360"/>
      </w:pPr>
      <w:rPr>
        <w:rFonts w:ascii="Symbol" w:hAnsi="Symbol" w:hint="default"/>
      </w:rPr>
    </w:lvl>
  </w:abstractNum>
  <w:abstractNum w:abstractNumId="13" w15:restartNumberingAfterBreak="0">
    <w:nsid w:val="402B02B9"/>
    <w:multiLevelType w:val="hybridMultilevel"/>
    <w:tmpl w:val="4F502B10"/>
    <w:lvl w:ilvl="0" w:tplc="08090017">
      <w:start w:val="1"/>
      <w:numFmt w:val="lowerLetter"/>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6C72C9"/>
    <w:multiLevelType w:val="multilevel"/>
    <w:tmpl w:val="919EC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83294D"/>
    <w:multiLevelType w:val="hybridMultilevel"/>
    <w:tmpl w:val="6FA2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B52988"/>
    <w:multiLevelType w:val="multilevel"/>
    <w:tmpl w:val="283E57E0"/>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4EFF56A8"/>
    <w:multiLevelType w:val="multilevel"/>
    <w:tmpl w:val="79D69EE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11331E"/>
    <w:multiLevelType w:val="multilevel"/>
    <w:tmpl w:val="870A04B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F910ED"/>
    <w:multiLevelType w:val="multilevel"/>
    <w:tmpl w:val="FE3CE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60F3D0E"/>
    <w:multiLevelType w:val="multilevel"/>
    <w:tmpl w:val="22DEE98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E34032"/>
    <w:multiLevelType w:val="hybridMultilevel"/>
    <w:tmpl w:val="A0F668E0"/>
    <w:lvl w:ilvl="0" w:tplc="9C48FC24">
      <w:start w:val="1"/>
      <w:numFmt w:val="decimal"/>
      <w:lvlText w:val="%1."/>
      <w:lvlJc w:val="left"/>
      <w:pPr>
        <w:ind w:left="720" w:hanging="360"/>
      </w:pPr>
      <w:rPr>
        <w:rFonts w:ascii="Times New Roman" w:hAnsi="Times New Roman" w:cs="Times New Roman"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630D4186"/>
    <w:multiLevelType w:val="multilevel"/>
    <w:tmpl w:val="F9B405D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CD6C19"/>
    <w:multiLevelType w:val="hybridMultilevel"/>
    <w:tmpl w:val="979CD27C"/>
    <w:lvl w:ilvl="0" w:tplc="08090001">
      <w:start w:val="1"/>
      <w:numFmt w:val="bullet"/>
      <w:lvlText w:val=""/>
      <w:lvlJc w:val="left"/>
      <w:pPr>
        <w:ind w:left="1084" w:hanging="360"/>
      </w:pPr>
      <w:rPr>
        <w:rFonts w:ascii="Symbol" w:hAnsi="Symbol"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24" w15:restartNumberingAfterBreak="0">
    <w:nsid w:val="6B0459C4"/>
    <w:multiLevelType w:val="hybridMultilevel"/>
    <w:tmpl w:val="14B857D4"/>
    <w:lvl w:ilvl="0" w:tplc="04090017">
      <w:start w:val="1"/>
      <w:numFmt w:val="lowerLetter"/>
      <w:lvlText w:val="%1)"/>
      <w:lvlJc w:val="left"/>
      <w:pPr>
        <w:ind w:left="2610" w:hanging="360"/>
      </w:pPr>
    </w:lvl>
    <w:lvl w:ilvl="1" w:tplc="240A0019" w:tentative="1">
      <w:start w:val="1"/>
      <w:numFmt w:val="lowerLetter"/>
      <w:lvlText w:val="%2."/>
      <w:lvlJc w:val="left"/>
      <w:pPr>
        <w:ind w:left="3330" w:hanging="360"/>
      </w:pPr>
    </w:lvl>
    <w:lvl w:ilvl="2" w:tplc="240A001B" w:tentative="1">
      <w:start w:val="1"/>
      <w:numFmt w:val="lowerRoman"/>
      <w:lvlText w:val="%3."/>
      <w:lvlJc w:val="right"/>
      <w:pPr>
        <w:ind w:left="4050" w:hanging="180"/>
      </w:pPr>
    </w:lvl>
    <w:lvl w:ilvl="3" w:tplc="240A000F" w:tentative="1">
      <w:start w:val="1"/>
      <w:numFmt w:val="decimal"/>
      <w:lvlText w:val="%4."/>
      <w:lvlJc w:val="left"/>
      <w:pPr>
        <w:ind w:left="4770" w:hanging="360"/>
      </w:pPr>
    </w:lvl>
    <w:lvl w:ilvl="4" w:tplc="240A0019" w:tentative="1">
      <w:start w:val="1"/>
      <w:numFmt w:val="lowerLetter"/>
      <w:lvlText w:val="%5."/>
      <w:lvlJc w:val="left"/>
      <w:pPr>
        <w:ind w:left="5490" w:hanging="360"/>
      </w:pPr>
    </w:lvl>
    <w:lvl w:ilvl="5" w:tplc="240A001B" w:tentative="1">
      <w:start w:val="1"/>
      <w:numFmt w:val="lowerRoman"/>
      <w:lvlText w:val="%6."/>
      <w:lvlJc w:val="right"/>
      <w:pPr>
        <w:ind w:left="6210" w:hanging="180"/>
      </w:pPr>
    </w:lvl>
    <w:lvl w:ilvl="6" w:tplc="240A000F" w:tentative="1">
      <w:start w:val="1"/>
      <w:numFmt w:val="decimal"/>
      <w:lvlText w:val="%7."/>
      <w:lvlJc w:val="left"/>
      <w:pPr>
        <w:ind w:left="6930" w:hanging="360"/>
      </w:pPr>
    </w:lvl>
    <w:lvl w:ilvl="7" w:tplc="240A0019" w:tentative="1">
      <w:start w:val="1"/>
      <w:numFmt w:val="lowerLetter"/>
      <w:lvlText w:val="%8."/>
      <w:lvlJc w:val="left"/>
      <w:pPr>
        <w:ind w:left="7650" w:hanging="360"/>
      </w:pPr>
    </w:lvl>
    <w:lvl w:ilvl="8" w:tplc="240A001B" w:tentative="1">
      <w:start w:val="1"/>
      <w:numFmt w:val="lowerRoman"/>
      <w:lvlText w:val="%9."/>
      <w:lvlJc w:val="right"/>
      <w:pPr>
        <w:ind w:left="8370" w:hanging="180"/>
      </w:pPr>
    </w:lvl>
  </w:abstractNum>
  <w:abstractNum w:abstractNumId="25" w15:restartNumberingAfterBreak="0">
    <w:nsid w:val="6F223517"/>
    <w:multiLevelType w:val="hybridMultilevel"/>
    <w:tmpl w:val="5EC0728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6FF6054B"/>
    <w:multiLevelType w:val="multilevel"/>
    <w:tmpl w:val="7A9AF1B2"/>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73DD373C"/>
    <w:multiLevelType w:val="hybridMultilevel"/>
    <w:tmpl w:val="4CE0A2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E97732"/>
    <w:multiLevelType w:val="multilevel"/>
    <w:tmpl w:val="870A04B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7510BA"/>
    <w:multiLevelType w:val="hybridMultilevel"/>
    <w:tmpl w:val="C74C61B8"/>
    <w:lvl w:ilvl="0" w:tplc="B702715E">
      <w:start w:val="1"/>
      <w:numFmt w:val="decimal"/>
      <w:lvlText w:val="%1."/>
      <w:lvlJc w:val="left"/>
      <w:pPr>
        <w:tabs>
          <w:tab w:val="num" w:pos="709"/>
        </w:tabs>
        <w:ind w:left="709" w:hanging="360"/>
      </w:pPr>
      <w:rPr>
        <w:b w:val="0"/>
        <w:color w:val="auto"/>
      </w:rPr>
    </w:lvl>
    <w:lvl w:ilvl="1" w:tplc="2C529A44">
      <w:start w:val="45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020611"/>
    <w:multiLevelType w:val="hybridMultilevel"/>
    <w:tmpl w:val="DC680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902815">
    <w:abstractNumId w:val="29"/>
  </w:num>
  <w:num w:numId="2" w16cid:durableId="1679507198">
    <w:abstractNumId w:val="12"/>
  </w:num>
  <w:num w:numId="3" w16cid:durableId="780419938">
    <w:abstractNumId w:val="7"/>
  </w:num>
  <w:num w:numId="4" w16cid:durableId="154345307">
    <w:abstractNumId w:val="23"/>
  </w:num>
  <w:num w:numId="5" w16cid:durableId="1936329841">
    <w:abstractNumId w:val="15"/>
  </w:num>
  <w:num w:numId="6" w16cid:durableId="1203637454">
    <w:abstractNumId w:val="2"/>
  </w:num>
  <w:num w:numId="7" w16cid:durableId="552690807">
    <w:abstractNumId w:val="5"/>
  </w:num>
  <w:num w:numId="8" w16cid:durableId="1988243828">
    <w:abstractNumId w:val="13"/>
  </w:num>
  <w:num w:numId="9" w16cid:durableId="1439183173">
    <w:abstractNumId w:val="27"/>
  </w:num>
  <w:num w:numId="10" w16cid:durableId="514006478">
    <w:abstractNumId w:val="1"/>
  </w:num>
  <w:num w:numId="11" w16cid:durableId="444233775">
    <w:abstractNumId w:val="24"/>
  </w:num>
  <w:num w:numId="12" w16cid:durableId="1628462600">
    <w:abstractNumId w:val="9"/>
  </w:num>
  <w:num w:numId="13" w16cid:durableId="1353259761">
    <w:abstractNumId w:val="30"/>
  </w:num>
  <w:num w:numId="14" w16cid:durableId="1025404771">
    <w:abstractNumId w:val="11"/>
  </w:num>
  <w:num w:numId="15" w16cid:durableId="489489049">
    <w:abstractNumId w:val="18"/>
  </w:num>
  <w:num w:numId="16" w16cid:durableId="1346588391">
    <w:abstractNumId w:val="28"/>
  </w:num>
  <w:num w:numId="17" w16cid:durableId="885600493">
    <w:abstractNumId w:val="20"/>
  </w:num>
  <w:num w:numId="18" w16cid:durableId="1001005013">
    <w:abstractNumId w:val="19"/>
  </w:num>
  <w:num w:numId="19" w16cid:durableId="1897550351">
    <w:abstractNumId w:val="17"/>
  </w:num>
  <w:num w:numId="20" w16cid:durableId="360012632">
    <w:abstractNumId w:val="3"/>
  </w:num>
  <w:num w:numId="21" w16cid:durableId="104276133">
    <w:abstractNumId w:val="8"/>
  </w:num>
  <w:num w:numId="22" w16cid:durableId="249388202">
    <w:abstractNumId w:val="22"/>
  </w:num>
  <w:num w:numId="23" w16cid:durableId="1056853224">
    <w:abstractNumId w:val="10"/>
  </w:num>
  <w:num w:numId="24" w16cid:durableId="187178074">
    <w:abstractNumId w:val="4"/>
  </w:num>
  <w:num w:numId="25" w16cid:durableId="1437170616">
    <w:abstractNumId w:val="16"/>
  </w:num>
  <w:num w:numId="26" w16cid:durableId="1474715338">
    <w:abstractNumId w:val="14"/>
  </w:num>
  <w:num w:numId="27" w16cid:durableId="1552961988">
    <w:abstractNumId w:val="21"/>
  </w:num>
  <w:num w:numId="28" w16cid:durableId="1574927019">
    <w:abstractNumId w:val="0"/>
  </w:num>
  <w:num w:numId="29" w16cid:durableId="1654486221">
    <w:abstractNumId w:val="26"/>
  </w:num>
  <w:num w:numId="30" w16cid:durableId="791438617">
    <w:abstractNumId w:val="6"/>
  </w:num>
  <w:num w:numId="31" w16cid:durableId="174058904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8A8"/>
    <w:rsid w:val="000003C8"/>
    <w:rsid w:val="00002B63"/>
    <w:rsid w:val="00002ED8"/>
    <w:rsid w:val="00006B95"/>
    <w:rsid w:val="00007A0B"/>
    <w:rsid w:val="0001499D"/>
    <w:rsid w:val="00015770"/>
    <w:rsid w:val="00021D80"/>
    <w:rsid w:val="0002547B"/>
    <w:rsid w:val="00026109"/>
    <w:rsid w:val="000266A0"/>
    <w:rsid w:val="0003065E"/>
    <w:rsid w:val="00033DF8"/>
    <w:rsid w:val="0003478F"/>
    <w:rsid w:val="00034F07"/>
    <w:rsid w:val="00035D51"/>
    <w:rsid w:val="0004000A"/>
    <w:rsid w:val="00045C4E"/>
    <w:rsid w:val="0005055A"/>
    <w:rsid w:val="00053B30"/>
    <w:rsid w:val="00056412"/>
    <w:rsid w:val="000577DD"/>
    <w:rsid w:val="00061C89"/>
    <w:rsid w:val="00063D37"/>
    <w:rsid w:val="00064CC5"/>
    <w:rsid w:val="00070C9E"/>
    <w:rsid w:val="00076F89"/>
    <w:rsid w:val="00077797"/>
    <w:rsid w:val="00077DD2"/>
    <w:rsid w:val="00092CC3"/>
    <w:rsid w:val="00093CEF"/>
    <w:rsid w:val="000955E3"/>
    <w:rsid w:val="00095ED1"/>
    <w:rsid w:val="00097013"/>
    <w:rsid w:val="00097D21"/>
    <w:rsid w:val="000A2441"/>
    <w:rsid w:val="000A58E9"/>
    <w:rsid w:val="000A59A0"/>
    <w:rsid w:val="000A6383"/>
    <w:rsid w:val="000B29DD"/>
    <w:rsid w:val="000B690B"/>
    <w:rsid w:val="000B6C61"/>
    <w:rsid w:val="000C60D3"/>
    <w:rsid w:val="000D07F1"/>
    <w:rsid w:val="000D4BEA"/>
    <w:rsid w:val="000D77B0"/>
    <w:rsid w:val="000E0521"/>
    <w:rsid w:val="000E17D4"/>
    <w:rsid w:val="000E6FBE"/>
    <w:rsid w:val="000F2405"/>
    <w:rsid w:val="000F2412"/>
    <w:rsid w:val="000F327A"/>
    <w:rsid w:val="000F4000"/>
    <w:rsid w:val="000F467C"/>
    <w:rsid w:val="000F7A6D"/>
    <w:rsid w:val="00101200"/>
    <w:rsid w:val="00104C98"/>
    <w:rsid w:val="001054DE"/>
    <w:rsid w:val="00107A9A"/>
    <w:rsid w:val="001124FC"/>
    <w:rsid w:val="001144B1"/>
    <w:rsid w:val="00114AC5"/>
    <w:rsid w:val="00117349"/>
    <w:rsid w:val="00117D07"/>
    <w:rsid w:val="001230FA"/>
    <w:rsid w:val="00135E59"/>
    <w:rsid w:val="00143D26"/>
    <w:rsid w:val="00146701"/>
    <w:rsid w:val="0015198B"/>
    <w:rsid w:val="00151BC3"/>
    <w:rsid w:val="0015663C"/>
    <w:rsid w:val="00157B18"/>
    <w:rsid w:val="00160166"/>
    <w:rsid w:val="00164229"/>
    <w:rsid w:val="00166BA1"/>
    <w:rsid w:val="0016726A"/>
    <w:rsid w:val="001711D7"/>
    <w:rsid w:val="0017281F"/>
    <w:rsid w:val="00177243"/>
    <w:rsid w:val="00187F47"/>
    <w:rsid w:val="001906BA"/>
    <w:rsid w:val="0019495B"/>
    <w:rsid w:val="001A1137"/>
    <w:rsid w:val="001A2532"/>
    <w:rsid w:val="001A4B6E"/>
    <w:rsid w:val="001A649B"/>
    <w:rsid w:val="001A77CC"/>
    <w:rsid w:val="001B0B50"/>
    <w:rsid w:val="001B11F0"/>
    <w:rsid w:val="001B31F7"/>
    <w:rsid w:val="001B41C5"/>
    <w:rsid w:val="001B7A8F"/>
    <w:rsid w:val="001C6124"/>
    <w:rsid w:val="001C6128"/>
    <w:rsid w:val="001D32E4"/>
    <w:rsid w:val="001E17C5"/>
    <w:rsid w:val="001E3EB1"/>
    <w:rsid w:val="001F1105"/>
    <w:rsid w:val="001F2FD9"/>
    <w:rsid w:val="001F6F88"/>
    <w:rsid w:val="00200896"/>
    <w:rsid w:val="0020566F"/>
    <w:rsid w:val="00206C23"/>
    <w:rsid w:val="00212AA4"/>
    <w:rsid w:val="0021698B"/>
    <w:rsid w:val="00217C0B"/>
    <w:rsid w:val="00223007"/>
    <w:rsid w:val="00225B5B"/>
    <w:rsid w:val="002268D1"/>
    <w:rsid w:val="00230E20"/>
    <w:rsid w:val="0023273A"/>
    <w:rsid w:val="00234ADD"/>
    <w:rsid w:val="00242A7F"/>
    <w:rsid w:val="00246D28"/>
    <w:rsid w:val="0025006F"/>
    <w:rsid w:val="00252ED4"/>
    <w:rsid w:val="00253B51"/>
    <w:rsid w:val="00256014"/>
    <w:rsid w:val="00256EA7"/>
    <w:rsid w:val="002635D1"/>
    <w:rsid w:val="00264BAE"/>
    <w:rsid w:val="002654C0"/>
    <w:rsid w:val="002671B2"/>
    <w:rsid w:val="00272426"/>
    <w:rsid w:val="0027293B"/>
    <w:rsid w:val="00275BAB"/>
    <w:rsid w:val="00281AD2"/>
    <w:rsid w:val="00285E42"/>
    <w:rsid w:val="00286630"/>
    <w:rsid w:val="00290A40"/>
    <w:rsid w:val="00290B6F"/>
    <w:rsid w:val="002927EC"/>
    <w:rsid w:val="002945ED"/>
    <w:rsid w:val="00297DB9"/>
    <w:rsid w:val="002A3E3C"/>
    <w:rsid w:val="002B02A3"/>
    <w:rsid w:val="002B0520"/>
    <w:rsid w:val="002B1F7E"/>
    <w:rsid w:val="002B5140"/>
    <w:rsid w:val="002B7797"/>
    <w:rsid w:val="002C044F"/>
    <w:rsid w:val="002C0763"/>
    <w:rsid w:val="002C3C92"/>
    <w:rsid w:val="002C67B3"/>
    <w:rsid w:val="002D55EF"/>
    <w:rsid w:val="002D61EF"/>
    <w:rsid w:val="002D7D36"/>
    <w:rsid w:val="002E1F20"/>
    <w:rsid w:val="002E2916"/>
    <w:rsid w:val="002E4180"/>
    <w:rsid w:val="002E4692"/>
    <w:rsid w:val="002F2FCD"/>
    <w:rsid w:val="002F756B"/>
    <w:rsid w:val="003017F0"/>
    <w:rsid w:val="0030369B"/>
    <w:rsid w:val="00304D32"/>
    <w:rsid w:val="00304F42"/>
    <w:rsid w:val="00313CD1"/>
    <w:rsid w:val="00313E60"/>
    <w:rsid w:val="00315EEA"/>
    <w:rsid w:val="00317F24"/>
    <w:rsid w:val="003305F8"/>
    <w:rsid w:val="0033106B"/>
    <w:rsid w:val="003311F2"/>
    <w:rsid w:val="0033590A"/>
    <w:rsid w:val="0033634F"/>
    <w:rsid w:val="00343DDD"/>
    <w:rsid w:val="00345C39"/>
    <w:rsid w:val="0034764B"/>
    <w:rsid w:val="003508A7"/>
    <w:rsid w:val="003519EE"/>
    <w:rsid w:val="00360BA6"/>
    <w:rsid w:val="00361BEB"/>
    <w:rsid w:val="003635D2"/>
    <w:rsid w:val="0036363E"/>
    <w:rsid w:val="00366827"/>
    <w:rsid w:val="00380F8B"/>
    <w:rsid w:val="00385391"/>
    <w:rsid w:val="00387F9A"/>
    <w:rsid w:val="003922BF"/>
    <w:rsid w:val="0039291E"/>
    <w:rsid w:val="00393406"/>
    <w:rsid w:val="003951FB"/>
    <w:rsid w:val="00396DFD"/>
    <w:rsid w:val="003A23A0"/>
    <w:rsid w:val="003A3510"/>
    <w:rsid w:val="003A41B9"/>
    <w:rsid w:val="003B3908"/>
    <w:rsid w:val="003B622D"/>
    <w:rsid w:val="003B672C"/>
    <w:rsid w:val="003B7028"/>
    <w:rsid w:val="003C03DC"/>
    <w:rsid w:val="003C173F"/>
    <w:rsid w:val="003C3C69"/>
    <w:rsid w:val="003C7D04"/>
    <w:rsid w:val="003D1D6C"/>
    <w:rsid w:val="003D43C9"/>
    <w:rsid w:val="003D61AA"/>
    <w:rsid w:val="003D7D05"/>
    <w:rsid w:val="003E3053"/>
    <w:rsid w:val="003E4A8F"/>
    <w:rsid w:val="003F0136"/>
    <w:rsid w:val="003F09ED"/>
    <w:rsid w:val="003F1DA5"/>
    <w:rsid w:val="0040023D"/>
    <w:rsid w:val="004022F6"/>
    <w:rsid w:val="00404140"/>
    <w:rsid w:val="00413672"/>
    <w:rsid w:val="004167D1"/>
    <w:rsid w:val="0042589E"/>
    <w:rsid w:val="004262F3"/>
    <w:rsid w:val="00426CC5"/>
    <w:rsid w:val="00432CA6"/>
    <w:rsid w:val="00433BB7"/>
    <w:rsid w:val="00435ADB"/>
    <w:rsid w:val="004374C2"/>
    <w:rsid w:val="0044154D"/>
    <w:rsid w:val="00447B31"/>
    <w:rsid w:val="00447D18"/>
    <w:rsid w:val="00450124"/>
    <w:rsid w:val="00451D80"/>
    <w:rsid w:val="00455162"/>
    <w:rsid w:val="00455B3E"/>
    <w:rsid w:val="00456834"/>
    <w:rsid w:val="00460DB2"/>
    <w:rsid w:val="00464E44"/>
    <w:rsid w:val="00465D9D"/>
    <w:rsid w:val="004666A2"/>
    <w:rsid w:val="00472418"/>
    <w:rsid w:val="00473D30"/>
    <w:rsid w:val="00475814"/>
    <w:rsid w:val="00475CC4"/>
    <w:rsid w:val="00480070"/>
    <w:rsid w:val="0048180C"/>
    <w:rsid w:val="00482FC9"/>
    <w:rsid w:val="00483CD6"/>
    <w:rsid w:val="00483FA9"/>
    <w:rsid w:val="004879A9"/>
    <w:rsid w:val="00490891"/>
    <w:rsid w:val="00490E6C"/>
    <w:rsid w:val="00491BEB"/>
    <w:rsid w:val="004A1F04"/>
    <w:rsid w:val="004B4917"/>
    <w:rsid w:val="004B619A"/>
    <w:rsid w:val="004B7F18"/>
    <w:rsid w:val="004C1C6B"/>
    <w:rsid w:val="004C60FE"/>
    <w:rsid w:val="004C7A0B"/>
    <w:rsid w:val="004D080C"/>
    <w:rsid w:val="004D0AE8"/>
    <w:rsid w:val="004D268A"/>
    <w:rsid w:val="004D31B6"/>
    <w:rsid w:val="004D32D3"/>
    <w:rsid w:val="004D4F49"/>
    <w:rsid w:val="004D5E85"/>
    <w:rsid w:val="004E0017"/>
    <w:rsid w:val="004E0AE2"/>
    <w:rsid w:val="004E0F66"/>
    <w:rsid w:val="004E250E"/>
    <w:rsid w:val="004E3C3F"/>
    <w:rsid w:val="004E4EE5"/>
    <w:rsid w:val="004E4F14"/>
    <w:rsid w:val="004F234E"/>
    <w:rsid w:val="004F4C8F"/>
    <w:rsid w:val="00502A50"/>
    <w:rsid w:val="00505F96"/>
    <w:rsid w:val="005117A6"/>
    <w:rsid w:val="00512493"/>
    <w:rsid w:val="00522E21"/>
    <w:rsid w:val="00525D96"/>
    <w:rsid w:val="00526CEE"/>
    <w:rsid w:val="00530907"/>
    <w:rsid w:val="00532466"/>
    <w:rsid w:val="00532B20"/>
    <w:rsid w:val="00547AE8"/>
    <w:rsid w:val="00557DFA"/>
    <w:rsid w:val="00560D13"/>
    <w:rsid w:val="00564207"/>
    <w:rsid w:val="005645FF"/>
    <w:rsid w:val="0056482D"/>
    <w:rsid w:val="00573E85"/>
    <w:rsid w:val="0057479E"/>
    <w:rsid w:val="005751CD"/>
    <w:rsid w:val="0058040F"/>
    <w:rsid w:val="00580635"/>
    <w:rsid w:val="005908CF"/>
    <w:rsid w:val="005A02C1"/>
    <w:rsid w:val="005B138D"/>
    <w:rsid w:val="005B5A45"/>
    <w:rsid w:val="005B62B1"/>
    <w:rsid w:val="005B63ED"/>
    <w:rsid w:val="005B64C0"/>
    <w:rsid w:val="005C4D5F"/>
    <w:rsid w:val="005C5DBE"/>
    <w:rsid w:val="005C7AD7"/>
    <w:rsid w:val="005D29F5"/>
    <w:rsid w:val="005D6248"/>
    <w:rsid w:val="005E1A8C"/>
    <w:rsid w:val="005E3C11"/>
    <w:rsid w:val="005E67D4"/>
    <w:rsid w:val="005F1427"/>
    <w:rsid w:val="005F1C32"/>
    <w:rsid w:val="005F2A9C"/>
    <w:rsid w:val="005F3E44"/>
    <w:rsid w:val="005F444A"/>
    <w:rsid w:val="005F7555"/>
    <w:rsid w:val="006028D1"/>
    <w:rsid w:val="00602A0C"/>
    <w:rsid w:val="00603FF0"/>
    <w:rsid w:val="00621782"/>
    <w:rsid w:val="00623787"/>
    <w:rsid w:val="0063066C"/>
    <w:rsid w:val="00632DA9"/>
    <w:rsid w:val="006358F3"/>
    <w:rsid w:val="00635E73"/>
    <w:rsid w:val="00641707"/>
    <w:rsid w:val="00641C23"/>
    <w:rsid w:val="00642422"/>
    <w:rsid w:val="00646A67"/>
    <w:rsid w:val="006474FD"/>
    <w:rsid w:val="00661EE4"/>
    <w:rsid w:val="0067075A"/>
    <w:rsid w:val="006718A6"/>
    <w:rsid w:val="0067428A"/>
    <w:rsid w:val="00680157"/>
    <w:rsid w:val="00680463"/>
    <w:rsid w:val="00680E43"/>
    <w:rsid w:val="00683089"/>
    <w:rsid w:val="00683126"/>
    <w:rsid w:val="00684EE4"/>
    <w:rsid w:val="00691DB6"/>
    <w:rsid w:val="006924C4"/>
    <w:rsid w:val="006A13F7"/>
    <w:rsid w:val="006B1781"/>
    <w:rsid w:val="006B1B1F"/>
    <w:rsid w:val="006B6B4C"/>
    <w:rsid w:val="006C0F41"/>
    <w:rsid w:val="006C212A"/>
    <w:rsid w:val="006D1DCB"/>
    <w:rsid w:val="006D2B83"/>
    <w:rsid w:val="006D4191"/>
    <w:rsid w:val="006D4894"/>
    <w:rsid w:val="006E012A"/>
    <w:rsid w:val="006E56A3"/>
    <w:rsid w:val="006F282C"/>
    <w:rsid w:val="006F40EC"/>
    <w:rsid w:val="006F6D2F"/>
    <w:rsid w:val="006F7315"/>
    <w:rsid w:val="006F772F"/>
    <w:rsid w:val="006F7F38"/>
    <w:rsid w:val="007007AA"/>
    <w:rsid w:val="007012A3"/>
    <w:rsid w:val="00701720"/>
    <w:rsid w:val="00706709"/>
    <w:rsid w:val="007074B7"/>
    <w:rsid w:val="0071232E"/>
    <w:rsid w:val="00712E1B"/>
    <w:rsid w:val="00714DEC"/>
    <w:rsid w:val="0071502C"/>
    <w:rsid w:val="0071503F"/>
    <w:rsid w:val="0071632E"/>
    <w:rsid w:val="00725392"/>
    <w:rsid w:val="007350FD"/>
    <w:rsid w:val="00735A37"/>
    <w:rsid w:val="00735D5F"/>
    <w:rsid w:val="00737CD3"/>
    <w:rsid w:val="007418A8"/>
    <w:rsid w:val="00743A3F"/>
    <w:rsid w:val="00745ED2"/>
    <w:rsid w:val="007529DF"/>
    <w:rsid w:val="00754EA4"/>
    <w:rsid w:val="0076473B"/>
    <w:rsid w:val="00765132"/>
    <w:rsid w:val="00772CEE"/>
    <w:rsid w:val="0077315E"/>
    <w:rsid w:val="00774012"/>
    <w:rsid w:val="00775732"/>
    <w:rsid w:val="007757A6"/>
    <w:rsid w:val="00777ADB"/>
    <w:rsid w:val="00781C7D"/>
    <w:rsid w:val="00782F4E"/>
    <w:rsid w:val="00784134"/>
    <w:rsid w:val="00786D7E"/>
    <w:rsid w:val="00793BBF"/>
    <w:rsid w:val="007945F9"/>
    <w:rsid w:val="00796ADF"/>
    <w:rsid w:val="007A02D6"/>
    <w:rsid w:val="007A242C"/>
    <w:rsid w:val="007B0587"/>
    <w:rsid w:val="007B2C67"/>
    <w:rsid w:val="007B367B"/>
    <w:rsid w:val="007B526D"/>
    <w:rsid w:val="007B7F87"/>
    <w:rsid w:val="007C0A5A"/>
    <w:rsid w:val="007C156C"/>
    <w:rsid w:val="007C481E"/>
    <w:rsid w:val="007C5824"/>
    <w:rsid w:val="007D045C"/>
    <w:rsid w:val="007D0514"/>
    <w:rsid w:val="007D2887"/>
    <w:rsid w:val="007D5FAC"/>
    <w:rsid w:val="007D7D72"/>
    <w:rsid w:val="007E26C8"/>
    <w:rsid w:val="007F3053"/>
    <w:rsid w:val="007F3AD7"/>
    <w:rsid w:val="007F5AB9"/>
    <w:rsid w:val="007F5EEC"/>
    <w:rsid w:val="007F6BC6"/>
    <w:rsid w:val="00802BB3"/>
    <w:rsid w:val="00814383"/>
    <w:rsid w:val="0081665C"/>
    <w:rsid w:val="0081747D"/>
    <w:rsid w:val="00820A16"/>
    <w:rsid w:val="00825831"/>
    <w:rsid w:val="008311F3"/>
    <w:rsid w:val="00832C42"/>
    <w:rsid w:val="00834A39"/>
    <w:rsid w:val="00837E2D"/>
    <w:rsid w:val="008406CD"/>
    <w:rsid w:val="00841ECA"/>
    <w:rsid w:val="00841FE9"/>
    <w:rsid w:val="00843337"/>
    <w:rsid w:val="00843776"/>
    <w:rsid w:val="0084703C"/>
    <w:rsid w:val="00850347"/>
    <w:rsid w:val="00850D66"/>
    <w:rsid w:val="0086299F"/>
    <w:rsid w:val="00862DBC"/>
    <w:rsid w:val="00862E01"/>
    <w:rsid w:val="00864086"/>
    <w:rsid w:val="008666D0"/>
    <w:rsid w:val="00872754"/>
    <w:rsid w:val="00874BF7"/>
    <w:rsid w:val="0087537F"/>
    <w:rsid w:val="00881D89"/>
    <w:rsid w:val="00882D91"/>
    <w:rsid w:val="00885273"/>
    <w:rsid w:val="008914D1"/>
    <w:rsid w:val="008962EE"/>
    <w:rsid w:val="00896AE2"/>
    <w:rsid w:val="008974F9"/>
    <w:rsid w:val="008A2162"/>
    <w:rsid w:val="008A3489"/>
    <w:rsid w:val="008A51D2"/>
    <w:rsid w:val="008A668D"/>
    <w:rsid w:val="008B02FD"/>
    <w:rsid w:val="008B1969"/>
    <w:rsid w:val="008B2DC6"/>
    <w:rsid w:val="008B3661"/>
    <w:rsid w:val="008B3FBD"/>
    <w:rsid w:val="008B5A46"/>
    <w:rsid w:val="008C33E1"/>
    <w:rsid w:val="008C3650"/>
    <w:rsid w:val="008C655F"/>
    <w:rsid w:val="008D2380"/>
    <w:rsid w:val="008D63BB"/>
    <w:rsid w:val="008E3BFB"/>
    <w:rsid w:val="008E401E"/>
    <w:rsid w:val="008E6153"/>
    <w:rsid w:val="008E6C34"/>
    <w:rsid w:val="008F1516"/>
    <w:rsid w:val="008F4265"/>
    <w:rsid w:val="008F6736"/>
    <w:rsid w:val="0090719E"/>
    <w:rsid w:val="00910D1A"/>
    <w:rsid w:val="00915CE6"/>
    <w:rsid w:val="00931B76"/>
    <w:rsid w:val="00934593"/>
    <w:rsid w:val="00935D46"/>
    <w:rsid w:val="00941646"/>
    <w:rsid w:val="009421E3"/>
    <w:rsid w:val="0094307E"/>
    <w:rsid w:val="00944E7A"/>
    <w:rsid w:val="00947EEE"/>
    <w:rsid w:val="0095226C"/>
    <w:rsid w:val="00952871"/>
    <w:rsid w:val="00952967"/>
    <w:rsid w:val="00952A3B"/>
    <w:rsid w:val="00954E86"/>
    <w:rsid w:val="009558AC"/>
    <w:rsid w:val="00963DDA"/>
    <w:rsid w:val="00965036"/>
    <w:rsid w:val="0096684C"/>
    <w:rsid w:val="0097166F"/>
    <w:rsid w:val="0097375E"/>
    <w:rsid w:val="00975D4B"/>
    <w:rsid w:val="009779A8"/>
    <w:rsid w:val="0098197C"/>
    <w:rsid w:val="00981D45"/>
    <w:rsid w:val="00981EE7"/>
    <w:rsid w:val="00993A56"/>
    <w:rsid w:val="00993F92"/>
    <w:rsid w:val="00994C22"/>
    <w:rsid w:val="009954D7"/>
    <w:rsid w:val="009A29A6"/>
    <w:rsid w:val="009A376B"/>
    <w:rsid w:val="009A3DBA"/>
    <w:rsid w:val="009A6639"/>
    <w:rsid w:val="009B3295"/>
    <w:rsid w:val="009B3E89"/>
    <w:rsid w:val="009B4073"/>
    <w:rsid w:val="009B6F36"/>
    <w:rsid w:val="009C0591"/>
    <w:rsid w:val="009C2287"/>
    <w:rsid w:val="009C2B60"/>
    <w:rsid w:val="009C2CA5"/>
    <w:rsid w:val="009C3CF6"/>
    <w:rsid w:val="009D1E29"/>
    <w:rsid w:val="009D67A5"/>
    <w:rsid w:val="009D7876"/>
    <w:rsid w:val="009F0CA1"/>
    <w:rsid w:val="009F0F98"/>
    <w:rsid w:val="009F2BD4"/>
    <w:rsid w:val="009F34A7"/>
    <w:rsid w:val="009F3FBA"/>
    <w:rsid w:val="009F4A61"/>
    <w:rsid w:val="009F5745"/>
    <w:rsid w:val="009F6ABC"/>
    <w:rsid w:val="00A00876"/>
    <w:rsid w:val="00A03E19"/>
    <w:rsid w:val="00A04524"/>
    <w:rsid w:val="00A058E3"/>
    <w:rsid w:val="00A070FC"/>
    <w:rsid w:val="00A10391"/>
    <w:rsid w:val="00A10D05"/>
    <w:rsid w:val="00A11BCB"/>
    <w:rsid w:val="00A12429"/>
    <w:rsid w:val="00A131D1"/>
    <w:rsid w:val="00A157E4"/>
    <w:rsid w:val="00A15A0A"/>
    <w:rsid w:val="00A21953"/>
    <w:rsid w:val="00A24B56"/>
    <w:rsid w:val="00A2703D"/>
    <w:rsid w:val="00A302ED"/>
    <w:rsid w:val="00A30D8B"/>
    <w:rsid w:val="00A36FDD"/>
    <w:rsid w:val="00A44AAA"/>
    <w:rsid w:val="00A44BC2"/>
    <w:rsid w:val="00A52B2D"/>
    <w:rsid w:val="00A55236"/>
    <w:rsid w:val="00A60B4A"/>
    <w:rsid w:val="00A617A6"/>
    <w:rsid w:val="00A64535"/>
    <w:rsid w:val="00A6552E"/>
    <w:rsid w:val="00A70E39"/>
    <w:rsid w:val="00A724FE"/>
    <w:rsid w:val="00A74221"/>
    <w:rsid w:val="00A742E8"/>
    <w:rsid w:val="00A74825"/>
    <w:rsid w:val="00A779D7"/>
    <w:rsid w:val="00A81055"/>
    <w:rsid w:val="00A842DB"/>
    <w:rsid w:val="00A9099C"/>
    <w:rsid w:val="00A92938"/>
    <w:rsid w:val="00A95B2B"/>
    <w:rsid w:val="00A96908"/>
    <w:rsid w:val="00AA16D6"/>
    <w:rsid w:val="00AA24ED"/>
    <w:rsid w:val="00AB10AF"/>
    <w:rsid w:val="00AB2FDD"/>
    <w:rsid w:val="00AB6911"/>
    <w:rsid w:val="00AB7B7B"/>
    <w:rsid w:val="00AC7390"/>
    <w:rsid w:val="00AD0E4B"/>
    <w:rsid w:val="00AD70A1"/>
    <w:rsid w:val="00AE569C"/>
    <w:rsid w:val="00AE5CA5"/>
    <w:rsid w:val="00AE7A65"/>
    <w:rsid w:val="00AF1456"/>
    <w:rsid w:val="00AF1614"/>
    <w:rsid w:val="00AF28A3"/>
    <w:rsid w:val="00AF4187"/>
    <w:rsid w:val="00B0388A"/>
    <w:rsid w:val="00B07175"/>
    <w:rsid w:val="00B07EA9"/>
    <w:rsid w:val="00B1096E"/>
    <w:rsid w:val="00B11266"/>
    <w:rsid w:val="00B11675"/>
    <w:rsid w:val="00B239B2"/>
    <w:rsid w:val="00B2416F"/>
    <w:rsid w:val="00B2423A"/>
    <w:rsid w:val="00B260A9"/>
    <w:rsid w:val="00B4577D"/>
    <w:rsid w:val="00B50F5D"/>
    <w:rsid w:val="00B55F59"/>
    <w:rsid w:val="00B61AB7"/>
    <w:rsid w:val="00B634B0"/>
    <w:rsid w:val="00B63FA3"/>
    <w:rsid w:val="00B64893"/>
    <w:rsid w:val="00B649D8"/>
    <w:rsid w:val="00B65950"/>
    <w:rsid w:val="00B70151"/>
    <w:rsid w:val="00B8033B"/>
    <w:rsid w:val="00B83EC0"/>
    <w:rsid w:val="00B84C8F"/>
    <w:rsid w:val="00B854A3"/>
    <w:rsid w:val="00B85C10"/>
    <w:rsid w:val="00B8717E"/>
    <w:rsid w:val="00B87FEC"/>
    <w:rsid w:val="00B96B86"/>
    <w:rsid w:val="00BA3127"/>
    <w:rsid w:val="00BA42F4"/>
    <w:rsid w:val="00BA6395"/>
    <w:rsid w:val="00BB08EA"/>
    <w:rsid w:val="00BB45EE"/>
    <w:rsid w:val="00BC26FA"/>
    <w:rsid w:val="00BC53FD"/>
    <w:rsid w:val="00BC5C9C"/>
    <w:rsid w:val="00BC6201"/>
    <w:rsid w:val="00BC7F39"/>
    <w:rsid w:val="00BD3519"/>
    <w:rsid w:val="00BE414D"/>
    <w:rsid w:val="00BF1942"/>
    <w:rsid w:val="00BF32C1"/>
    <w:rsid w:val="00BF38E2"/>
    <w:rsid w:val="00BF38F0"/>
    <w:rsid w:val="00BF5458"/>
    <w:rsid w:val="00C005C9"/>
    <w:rsid w:val="00C05132"/>
    <w:rsid w:val="00C13261"/>
    <w:rsid w:val="00C13445"/>
    <w:rsid w:val="00C14C52"/>
    <w:rsid w:val="00C2163A"/>
    <w:rsid w:val="00C25246"/>
    <w:rsid w:val="00C32223"/>
    <w:rsid w:val="00C3227C"/>
    <w:rsid w:val="00C33700"/>
    <w:rsid w:val="00C36BF3"/>
    <w:rsid w:val="00C3731E"/>
    <w:rsid w:val="00C37890"/>
    <w:rsid w:val="00C41085"/>
    <w:rsid w:val="00C47D76"/>
    <w:rsid w:val="00C50087"/>
    <w:rsid w:val="00C500DC"/>
    <w:rsid w:val="00C5369E"/>
    <w:rsid w:val="00C55D81"/>
    <w:rsid w:val="00C61F07"/>
    <w:rsid w:val="00C6401F"/>
    <w:rsid w:val="00C67A13"/>
    <w:rsid w:val="00C71013"/>
    <w:rsid w:val="00C71404"/>
    <w:rsid w:val="00C714EB"/>
    <w:rsid w:val="00C72035"/>
    <w:rsid w:val="00C74BCD"/>
    <w:rsid w:val="00C765FA"/>
    <w:rsid w:val="00C80841"/>
    <w:rsid w:val="00C8363C"/>
    <w:rsid w:val="00C87A31"/>
    <w:rsid w:val="00C90093"/>
    <w:rsid w:val="00C911C1"/>
    <w:rsid w:val="00C969CF"/>
    <w:rsid w:val="00CA6B31"/>
    <w:rsid w:val="00CA7B44"/>
    <w:rsid w:val="00CB0092"/>
    <w:rsid w:val="00CB1CC6"/>
    <w:rsid w:val="00CB7168"/>
    <w:rsid w:val="00CC1B8E"/>
    <w:rsid w:val="00CC3264"/>
    <w:rsid w:val="00CC441E"/>
    <w:rsid w:val="00CC5CEF"/>
    <w:rsid w:val="00CC6B2A"/>
    <w:rsid w:val="00CC6BCD"/>
    <w:rsid w:val="00CD0DE3"/>
    <w:rsid w:val="00CD6164"/>
    <w:rsid w:val="00CD645C"/>
    <w:rsid w:val="00CE54EB"/>
    <w:rsid w:val="00CE6353"/>
    <w:rsid w:val="00CF4A52"/>
    <w:rsid w:val="00CF500B"/>
    <w:rsid w:val="00CF600F"/>
    <w:rsid w:val="00CF63E1"/>
    <w:rsid w:val="00D01370"/>
    <w:rsid w:val="00D02A5F"/>
    <w:rsid w:val="00D05E9E"/>
    <w:rsid w:val="00D06603"/>
    <w:rsid w:val="00D07431"/>
    <w:rsid w:val="00D10AA7"/>
    <w:rsid w:val="00D10BBF"/>
    <w:rsid w:val="00D13C90"/>
    <w:rsid w:val="00D201C1"/>
    <w:rsid w:val="00D20825"/>
    <w:rsid w:val="00D22512"/>
    <w:rsid w:val="00D23EAD"/>
    <w:rsid w:val="00D274A8"/>
    <w:rsid w:val="00D31A3A"/>
    <w:rsid w:val="00D31B77"/>
    <w:rsid w:val="00D35E3F"/>
    <w:rsid w:val="00D42E10"/>
    <w:rsid w:val="00D4428E"/>
    <w:rsid w:val="00D4456A"/>
    <w:rsid w:val="00D4495B"/>
    <w:rsid w:val="00D44B9F"/>
    <w:rsid w:val="00D467EA"/>
    <w:rsid w:val="00D46FC3"/>
    <w:rsid w:val="00D475D3"/>
    <w:rsid w:val="00D47896"/>
    <w:rsid w:val="00D47B64"/>
    <w:rsid w:val="00D557C0"/>
    <w:rsid w:val="00D55F50"/>
    <w:rsid w:val="00D5786A"/>
    <w:rsid w:val="00D6040C"/>
    <w:rsid w:val="00D65A2A"/>
    <w:rsid w:val="00D67006"/>
    <w:rsid w:val="00D67561"/>
    <w:rsid w:val="00D67946"/>
    <w:rsid w:val="00D74BB1"/>
    <w:rsid w:val="00D80A8D"/>
    <w:rsid w:val="00D836BE"/>
    <w:rsid w:val="00D83809"/>
    <w:rsid w:val="00D84245"/>
    <w:rsid w:val="00D85E8F"/>
    <w:rsid w:val="00D866EF"/>
    <w:rsid w:val="00D87C25"/>
    <w:rsid w:val="00D907DD"/>
    <w:rsid w:val="00D94DAD"/>
    <w:rsid w:val="00DA6BFC"/>
    <w:rsid w:val="00DB21DF"/>
    <w:rsid w:val="00DB2ED5"/>
    <w:rsid w:val="00DB78D7"/>
    <w:rsid w:val="00DC147B"/>
    <w:rsid w:val="00DC241E"/>
    <w:rsid w:val="00DC579A"/>
    <w:rsid w:val="00DC6F8E"/>
    <w:rsid w:val="00DD2BCA"/>
    <w:rsid w:val="00DD3C72"/>
    <w:rsid w:val="00DD53F3"/>
    <w:rsid w:val="00DD629E"/>
    <w:rsid w:val="00DE4DF5"/>
    <w:rsid w:val="00DE75F3"/>
    <w:rsid w:val="00DF0084"/>
    <w:rsid w:val="00DF2AB1"/>
    <w:rsid w:val="00DF3822"/>
    <w:rsid w:val="00E01C7D"/>
    <w:rsid w:val="00E072B9"/>
    <w:rsid w:val="00E075B4"/>
    <w:rsid w:val="00E10CD6"/>
    <w:rsid w:val="00E12AFD"/>
    <w:rsid w:val="00E13FEC"/>
    <w:rsid w:val="00E2073B"/>
    <w:rsid w:val="00E2644A"/>
    <w:rsid w:val="00E27B8C"/>
    <w:rsid w:val="00E359C0"/>
    <w:rsid w:val="00E3700B"/>
    <w:rsid w:val="00E413B2"/>
    <w:rsid w:val="00E4300B"/>
    <w:rsid w:val="00E437F6"/>
    <w:rsid w:val="00E46C71"/>
    <w:rsid w:val="00E57B36"/>
    <w:rsid w:val="00E63009"/>
    <w:rsid w:val="00E63E87"/>
    <w:rsid w:val="00E6404D"/>
    <w:rsid w:val="00E7668C"/>
    <w:rsid w:val="00E776BF"/>
    <w:rsid w:val="00E8178C"/>
    <w:rsid w:val="00E84F6A"/>
    <w:rsid w:val="00E936AB"/>
    <w:rsid w:val="00E96F20"/>
    <w:rsid w:val="00EA2169"/>
    <w:rsid w:val="00EA37FF"/>
    <w:rsid w:val="00EA42A6"/>
    <w:rsid w:val="00EA76F3"/>
    <w:rsid w:val="00EB1EC8"/>
    <w:rsid w:val="00EB597A"/>
    <w:rsid w:val="00EB69EB"/>
    <w:rsid w:val="00EC220C"/>
    <w:rsid w:val="00ED0469"/>
    <w:rsid w:val="00ED3037"/>
    <w:rsid w:val="00ED4005"/>
    <w:rsid w:val="00ED4072"/>
    <w:rsid w:val="00EE6D1B"/>
    <w:rsid w:val="00EF1315"/>
    <w:rsid w:val="00EF3B6B"/>
    <w:rsid w:val="00EF3E0A"/>
    <w:rsid w:val="00F006AD"/>
    <w:rsid w:val="00F02A7E"/>
    <w:rsid w:val="00F066DE"/>
    <w:rsid w:val="00F07D07"/>
    <w:rsid w:val="00F12DCC"/>
    <w:rsid w:val="00F14012"/>
    <w:rsid w:val="00F14581"/>
    <w:rsid w:val="00F2159E"/>
    <w:rsid w:val="00F25B29"/>
    <w:rsid w:val="00F25E9F"/>
    <w:rsid w:val="00F350FD"/>
    <w:rsid w:val="00F370A3"/>
    <w:rsid w:val="00F40146"/>
    <w:rsid w:val="00F42E98"/>
    <w:rsid w:val="00F4489E"/>
    <w:rsid w:val="00F45ADF"/>
    <w:rsid w:val="00F46134"/>
    <w:rsid w:val="00F51410"/>
    <w:rsid w:val="00F55357"/>
    <w:rsid w:val="00F642FC"/>
    <w:rsid w:val="00F722BD"/>
    <w:rsid w:val="00F72D22"/>
    <w:rsid w:val="00F7695F"/>
    <w:rsid w:val="00F76989"/>
    <w:rsid w:val="00F777FB"/>
    <w:rsid w:val="00F80B67"/>
    <w:rsid w:val="00F84251"/>
    <w:rsid w:val="00F84294"/>
    <w:rsid w:val="00F912F5"/>
    <w:rsid w:val="00F9205E"/>
    <w:rsid w:val="00F96B45"/>
    <w:rsid w:val="00F974E9"/>
    <w:rsid w:val="00FA66A2"/>
    <w:rsid w:val="00FB1BFA"/>
    <w:rsid w:val="00FB234B"/>
    <w:rsid w:val="00FB29BA"/>
    <w:rsid w:val="00FB34FE"/>
    <w:rsid w:val="00FB44A3"/>
    <w:rsid w:val="00FB71FA"/>
    <w:rsid w:val="00FC2149"/>
    <w:rsid w:val="00FC3931"/>
    <w:rsid w:val="00FD4229"/>
    <w:rsid w:val="00FD6175"/>
    <w:rsid w:val="00FE1241"/>
    <w:rsid w:val="00FE1B27"/>
    <w:rsid w:val="00FE4850"/>
    <w:rsid w:val="00FE6F34"/>
    <w:rsid w:val="00FF31EA"/>
    <w:rsid w:val="00FF4C01"/>
    <w:rsid w:val="00FF5559"/>
  </w:rsids>
  <m:mathPr>
    <m:mathFont m:val="Cambria Math"/>
    <m:brkBin m:val="before"/>
    <m:brkBinSub m:val="--"/>
    <m:smallFrac m:val="0"/>
    <m:dispDef m:val="0"/>
    <m:lMargin m:val="0"/>
    <m:rMargin m:val="0"/>
    <m:defJc m:val="centerGroup"/>
    <m:wrapRight/>
    <m:intLim m:val="subSup"/>
    <m:naryLim m:val="subSup"/>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BFF3F1"/>
  <w15:docId w15:val="{5B40207B-B61C-44A0-9004-1404C3EE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20A"/>
    <w:rPr>
      <w:sz w:val="24"/>
      <w:lang w:val="es-ES_tradnl"/>
    </w:rPr>
  </w:style>
  <w:style w:type="paragraph" w:styleId="Ttulo1">
    <w:name w:val="heading 1"/>
    <w:basedOn w:val="Normal"/>
    <w:next w:val="Normal"/>
    <w:link w:val="Ttulo1Car"/>
    <w:qFormat/>
    <w:pPr>
      <w:keepNext/>
      <w:spacing w:before="240" w:after="60"/>
      <w:outlineLvl w:val="0"/>
    </w:pPr>
    <w:rPr>
      <w:rFonts w:ascii="Arial" w:hAnsi="Arial"/>
      <w:b/>
      <w:kern w:val="28"/>
      <w:sz w:val="28"/>
    </w:rPr>
  </w:style>
  <w:style w:type="paragraph" w:styleId="Ttulo2">
    <w:name w:val="heading 2"/>
    <w:basedOn w:val="Normal"/>
    <w:next w:val="Normal"/>
    <w:link w:val="Ttulo2Car"/>
    <w:uiPriority w:val="9"/>
    <w:qFormat/>
    <w:pPr>
      <w:keepNext/>
      <w:jc w:val="center"/>
      <w:outlineLvl w:val="1"/>
    </w:pPr>
    <w:rPr>
      <w:rFonts w:ascii="Courier" w:hAnsi="Courier"/>
      <w:b/>
      <w:sz w:val="18"/>
      <w:u w:val="single"/>
    </w:rPr>
  </w:style>
  <w:style w:type="paragraph" w:styleId="Ttulo3">
    <w:name w:val="heading 3"/>
    <w:basedOn w:val="Normal"/>
    <w:next w:val="Normal"/>
    <w:link w:val="Ttulo3Car"/>
    <w:qFormat/>
    <w:pPr>
      <w:keepNext/>
      <w:jc w:val="center"/>
      <w:outlineLvl w:val="2"/>
    </w:pPr>
    <w:rPr>
      <w:b/>
    </w:rPr>
  </w:style>
  <w:style w:type="paragraph" w:styleId="Ttulo4">
    <w:name w:val="heading 4"/>
    <w:basedOn w:val="Normal"/>
    <w:next w:val="Normal"/>
    <w:link w:val="Ttulo4Car"/>
    <w:qFormat/>
    <w:pPr>
      <w:keepNext/>
      <w:outlineLvl w:val="3"/>
    </w:pPr>
    <w:rPr>
      <w:rFonts w:ascii="Verdana" w:hAnsi="Verdana"/>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pPr>
      <w:ind w:left="283" w:hanging="283"/>
    </w:pPr>
  </w:style>
  <w:style w:type="paragraph" w:styleId="Ttulo">
    <w:name w:val="Title"/>
    <w:basedOn w:val="Normal"/>
    <w:link w:val="TtuloCar"/>
    <w:qFormat/>
    <w:pPr>
      <w:spacing w:before="240" w:after="60"/>
      <w:jc w:val="center"/>
    </w:pPr>
    <w:rPr>
      <w:rFonts w:ascii="Arial" w:hAnsi="Arial"/>
      <w:b/>
      <w:kern w:val="28"/>
      <w:sz w:val="32"/>
    </w:rPr>
  </w:style>
  <w:style w:type="paragraph" w:styleId="Textoindependiente">
    <w:name w:val="Body Text"/>
    <w:basedOn w:val="Normal"/>
    <w:link w:val="TextoindependienteCar"/>
    <w:pPr>
      <w:spacing w:after="120"/>
    </w:pPr>
  </w:style>
  <w:style w:type="paragraph" w:styleId="Textoindependiente2">
    <w:name w:val="Body Text 2"/>
    <w:basedOn w:val="Normal"/>
    <w:link w:val="Textoindependiente2Car"/>
    <w:pPr>
      <w:ind w:left="720" w:hanging="720"/>
    </w:pPr>
    <w:rPr>
      <w:rFonts w:ascii="Courier" w:hAnsi="Courier"/>
      <w:b/>
      <w:sz w:val="20"/>
    </w:rPr>
  </w:style>
  <w:style w:type="paragraph" w:styleId="Textoindependiente3">
    <w:name w:val="Body Text 3"/>
    <w:basedOn w:val="Normal"/>
    <w:link w:val="Textoindependiente3Car"/>
    <w:rPr>
      <w:rFonts w:ascii="Courier" w:hAnsi="Courier"/>
      <w:b/>
      <w:sz w:val="20"/>
    </w:rPr>
  </w:style>
  <w:style w:type="paragraph" w:styleId="Textodeglobo">
    <w:name w:val="Balloon Text"/>
    <w:basedOn w:val="Normal"/>
    <w:link w:val="TextodegloboCar"/>
    <w:semiHidden/>
    <w:rsid w:val="004D0217"/>
    <w:rPr>
      <w:rFonts w:ascii="Tahoma" w:hAnsi="Tahoma" w:cs="Tahoma"/>
      <w:sz w:val="16"/>
      <w:szCs w:val="16"/>
    </w:rPr>
  </w:style>
  <w:style w:type="paragraph" w:styleId="Encabezado">
    <w:name w:val="header"/>
    <w:basedOn w:val="Normal"/>
    <w:link w:val="EncabezadoCar"/>
    <w:uiPriority w:val="99"/>
    <w:rsid w:val="00B60A0E"/>
    <w:pPr>
      <w:tabs>
        <w:tab w:val="center" w:pos="4320"/>
        <w:tab w:val="right" w:pos="8640"/>
      </w:tabs>
    </w:pPr>
  </w:style>
  <w:style w:type="paragraph" w:styleId="Piedepgina">
    <w:name w:val="footer"/>
    <w:basedOn w:val="Normal"/>
    <w:link w:val="PiedepginaCar"/>
    <w:uiPriority w:val="99"/>
    <w:rsid w:val="00B60A0E"/>
    <w:pPr>
      <w:tabs>
        <w:tab w:val="center" w:pos="4320"/>
        <w:tab w:val="right" w:pos="8640"/>
      </w:tabs>
    </w:pPr>
  </w:style>
  <w:style w:type="character" w:styleId="Nmerodepgina">
    <w:name w:val="page number"/>
    <w:basedOn w:val="Fuentedeprrafopredeter"/>
    <w:rsid w:val="008C11B7"/>
  </w:style>
  <w:style w:type="paragraph" w:customStyle="1" w:styleId="bul">
    <w:name w:val="bul"/>
    <w:basedOn w:val="Normal"/>
    <w:rsid w:val="00570C4D"/>
    <w:pPr>
      <w:numPr>
        <w:numId w:val="2"/>
      </w:numPr>
    </w:pPr>
    <w:rPr>
      <w:spacing w:val="-4"/>
      <w:sz w:val="20"/>
    </w:rPr>
  </w:style>
  <w:style w:type="paragraph" w:styleId="Mapadeldocumento">
    <w:name w:val="Document Map"/>
    <w:basedOn w:val="Normal"/>
    <w:link w:val="MapadeldocumentoCar"/>
    <w:semiHidden/>
    <w:rsid w:val="007C7703"/>
    <w:pPr>
      <w:shd w:val="clear" w:color="auto" w:fill="000080"/>
    </w:pPr>
    <w:rPr>
      <w:rFonts w:ascii="Tahoma" w:hAnsi="Tahoma" w:cs="Tahoma"/>
    </w:rPr>
  </w:style>
  <w:style w:type="paragraph" w:customStyle="1" w:styleId="SectionXHeader3">
    <w:name w:val="Section X Header 3"/>
    <w:basedOn w:val="Ttulo1"/>
    <w:autoRedefine/>
    <w:rsid w:val="0085611A"/>
    <w:pPr>
      <w:keepNext w:val="0"/>
      <w:spacing w:before="0" w:after="0"/>
      <w:jc w:val="center"/>
    </w:pPr>
    <w:rPr>
      <w:rFonts w:ascii="Times New Roman" w:hAnsi="Times New Roman"/>
      <w:kern w:val="0"/>
      <w:sz w:val="36"/>
    </w:rPr>
  </w:style>
  <w:style w:type="character" w:styleId="Textoennegrita">
    <w:name w:val="Strong"/>
    <w:qFormat/>
    <w:rsid w:val="00294F34"/>
    <w:rPr>
      <w:b/>
      <w:bCs/>
    </w:rPr>
  </w:style>
  <w:style w:type="paragraph" w:customStyle="1" w:styleId="BankNormal">
    <w:name w:val="BankNormal"/>
    <w:basedOn w:val="Normal"/>
    <w:rsid w:val="0010353A"/>
    <w:pPr>
      <w:spacing w:after="240"/>
    </w:pPr>
  </w:style>
  <w:style w:type="paragraph" w:styleId="Textonotapie">
    <w:name w:val="footnote text"/>
    <w:basedOn w:val="Normal"/>
    <w:link w:val="TextonotapieCar"/>
    <w:rsid w:val="004C2D99"/>
    <w:pPr>
      <w:jc w:val="both"/>
    </w:pPr>
    <w:rPr>
      <w:sz w:val="20"/>
    </w:rPr>
  </w:style>
  <w:style w:type="character" w:customStyle="1" w:styleId="TextonotapieCar">
    <w:name w:val="Texto nota pie Car"/>
    <w:basedOn w:val="Fuentedeprrafopredeter"/>
    <w:link w:val="Textonotapie"/>
    <w:rsid w:val="004C2D99"/>
  </w:style>
  <w:style w:type="character" w:styleId="Refdenotaalpie">
    <w:name w:val="footnote reference"/>
    <w:rsid w:val="004C2D99"/>
    <w:rPr>
      <w:vertAlign w:val="superscript"/>
    </w:rPr>
  </w:style>
  <w:style w:type="character" w:styleId="Hipervnculo">
    <w:name w:val="Hyperlink"/>
    <w:uiPriority w:val="99"/>
    <w:unhideWhenUsed/>
    <w:rsid w:val="003C3C69"/>
    <w:rPr>
      <w:rFonts w:ascii="Times New Roman" w:hAnsi="Times New Roman" w:cs="Times New Roman" w:hint="default"/>
      <w:color w:val="0000FF"/>
      <w:u w:val="single"/>
    </w:rPr>
  </w:style>
  <w:style w:type="character" w:styleId="Hipervnculovisitado">
    <w:name w:val="FollowedHyperlink"/>
    <w:rsid w:val="00E46C71"/>
    <w:rPr>
      <w:color w:val="800080"/>
      <w:u w:val="single"/>
    </w:rPr>
  </w:style>
  <w:style w:type="paragraph" w:styleId="Prrafodelista">
    <w:name w:val="List Paragraph"/>
    <w:basedOn w:val="Normal"/>
    <w:link w:val="PrrafodelistaCar"/>
    <w:uiPriority w:val="34"/>
    <w:qFormat/>
    <w:rsid w:val="00C36BF3"/>
    <w:pPr>
      <w:ind w:left="720"/>
    </w:p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unhideWhenUsed/>
    <w:rPr>
      <w:sz w:val="20"/>
    </w:rPr>
  </w:style>
  <w:style w:type="character" w:customStyle="1" w:styleId="TextocomentarioCar">
    <w:name w:val="Texto comentario Car"/>
    <w:link w:val="Textocomentario"/>
    <w:uiPriority w:val="99"/>
    <w:rsid w:val="00641707"/>
    <w:rPr>
      <w:lang w:val="es-ES" w:eastAsia="es-ES"/>
    </w:rPr>
  </w:style>
  <w:style w:type="paragraph" w:styleId="Asuntodelcomentario">
    <w:name w:val="annotation subject"/>
    <w:basedOn w:val="Textocomentario"/>
    <w:next w:val="Textocomentario"/>
    <w:link w:val="AsuntodelcomentarioCar"/>
    <w:rsid w:val="00641707"/>
    <w:rPr>
      <w:b/>
      <w:bCs/>
    </w:rPr>
  </w:style>
  <w:style w:type="character" w:customStyle="1" w:styleId="AsuntodelcomentarioCar">
    <w:name w:val="Asunto del comentario Car"/>
    <w:link w:val="Asuntodelcomentario"/>
    <w:rsid w:val="00641707"/>
    <w:rPr>
      <w:b/>
      <w:bCs/>
      <w:lang w:val="es-ES" w:eastAsia="es-ES"/>
    </w:rPr>
  </w:style>
  <w:style w:type="paragraph" w:customStyle="1" w:styleId="bodytext">
    <w:name w:val="bodytext"/>
    <w:basedOn w:val="Normal"/>
    <w:rsid w:val="00061C89"/>
    <w:pPr>
      <w:spacing w:before="240" w:after="240"/>
    </w:pPr>
    <w:rPr>
      <w:szCs w:val="24"/>
    </w:rPr>
  </w:style>
  <w:style w:type="character" w:customStyle="1" w:styleId="EncabezadoCar">
    <w:name w:val="Encabezado Car"/>
    <w:link w:val="Encabezado"/>
    <w:uiPriority w:val="99"/>
    <w:rsid w:val="006B6B4C"/>
    <w:rPr>
      <w:sz w:val="24"/>
      <w:lang w:val="es-ES" w:eastAsia="es-ES"/>
    </w:rPr>
  </w:style>
  <w:style w:type="character" w:customStyle="1" w:styleId="PiedepginaCar">
    <w:name w:val="Pie de página Car"/>
    <w:link w:val="Piedepgina"/>
    <w:uiPriority w:val="99"/>
    <w:rsid w:val="006B6B4C"/>
    <w:rPr>
      <w:sz w:val="24"/>
      <w:lang w:val="es-ES" w:eastAsia="es-ES"/>
    </w:rPr>
  </w:style>
  <w:style w:type="paragraph" w:styleId="Revisin">
    <w:name w:val="Revision"/>
    <w:hidden/>
    <w:rsid w:val="00881D89"/>
    <w:rPr>
      <w:sz w:val="24"/>
    </w:rPr>
  </w:style>
  <w:style w:type="paragraph" w:styleId="HTMLconformatoprevio">
    <w:name w:val="HTML Preformatted"/>
    <w:basedOn w:val="Normal"/>
    <w:link w:val="HTMLconformatoprevioCar"/>
    <w:uiPriority w:val="99"/>
    <w:unhideWhenUsed/>
    <w:rsid w:val="00234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ar-SA"/>
    </w:rPr>
  </w:style>
  <w:style w:type="character" w:customStyle="1" w:styleId="HTMLconformatoprevioCar">
    <w:name w:val="HTML con formato previo Car"/>
    <w:basedOn w:val="Fuentedeprrafopredeter"/>
    <w:link w:val="HTMLconformatoprevio"/>
    <w:uiPriority w:val="99"/>
    <w:rsid w:val="00234ADD"/>
    <w:rPr>
      <w:rFonts w:ascii="Courier New" w:hAnsi="Courier New" w:cs="Courier New"/>
      <w:lang w:val="en-US" w:eastAsia="en-US" w:bidi="ar-SA"/>
    </w:rPr>
  </w:style>
  <w:style w:type="character" w:customStyle="1" w:styleId="PrrafodelistaCar">
    <w:name w:val="Párrafo de lista Car"/>
    <w:basedOn w:val="Fuentedeprrafopredeter"/>
    <w:link w:val="Prrafodelista"/>
    <w:uiPriority w:val="34"/>
    <w:locked/>
    <w:rsid w:val="008666D0"/>
    <w:rPr>
      <w:sz w:val="24"/>
      <w:lang w:val="es-ES_tradnl"/>
    </w:rPr>
  </w:style>
  <w:style w:type="table" w:styleId="Tablaconcuadrcula">
    <w:name w:val="Table Grid"/>
    <w:basedOn w:val="Tablanormal"/>
    <w:uiPriority w:val="39"/>
    <w:rsid w:val="008F4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8F4265"/>
    <w:rPr>
      <w:i/>
      <w:iCs/>
    </w:rPr>
  </w:style>
  <w:style w:type="paragraph" w:styleId="Sinespaciado">
    <w:name w:val="No Spacing"/>
    <w:qFormat/>
    <w:rsid w:val="00862E01"/>
    <w:rPr>
      <w:sz w:val="24"/>
    </w:rPr>
  </w:style>
  <w:style w:type="character" w:customStyle="1" w:styleId="Ttulo2Car">
    <w:name w:val="Título 2 Car"/>
    <w:basedOn w:val="Fuentedeprrafopredeter"/>
    <w:link w:val="Ttulo2"/>
    <w:uiPriority w:val="9"/>
    <w:rsid w:val="00AA24ED"/>
    <w:rPr>
      <w:rFonts w:ascii="Courier" w:hAnsi="Courier"/>
      <w:b/>
      <w:sz w:val="18"/>
      <w:u w:val="single"/>
      <w:lang w:val="es-ES_tradnl"/>
    </w:rPr>
  </w:style>
  <w:style w:type="table" w:customStyle="1" w:styleId="TableNormal1">
    <w:name w:val="Table Normal1"/>
    <w:uiPriority w:val="2"/>
    <w:semiHidden/>
    <w:unhideWhenUsed/>
    <w:qFormat/>
    <w:rsid w:val="00505F96"/>
    <w:pPr>
      <w:widowControl w:val="0"/>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5F96"/>
    <w:pPr>
      <w:widowControl w:val="0"/>
      <w:autoSpaceDE w:val="0"/>
      <w:autoSpaceDN w:val="0"/>
      <w:ind w:left="107"/>
    </w:pPr>
    <w:rPr>
      <w:sz w:val="22"/>
      <w:szCs w:val="22"/>
      <w:lang w:val="es-ES" w:eastAsia="en-US" w:bidi="ar-SA"/>
    </w:rPr>
  </w:style>
  <w:style w:type="character" w:customStyle="1" w:styleId="y2iqfc">
    <w:name w:val="y2iqfc"/>
    <w:basedOn w:val="Fuentedeprrafopredeter"/>
    <w:rsid w:val="00505F96"/>
  </w:style>
  <w:style w:type="character" w:styleId="Mencinsinresolver">
    <w:name w:val="Unresolved Mention"/>
    <w:basedOn w:val="Fuentedeprrafopredeter"/>
    <w:uiPriority w:val="99"/>
    <w:semiHidden/>
    <w:unhideWhenUsed/>
    <w:rsid w:val="00A24B56"/>
    <w:rPr>
      <w:color w:val="605E5C"/>
      <w:shd w:val="clear" w:color="auto" w:fill="E1DFDD"/>
    </w:rPr>
  </w:style>
  <w:style w:type="character" w:customStyle="1" w:styleId="Ttulo1Car">
    <w:name w:val="Título 1 Car"/>
    <w:basedOn w:val="Fuentedeprrafopredeter"/>
    <w:link w:val="Ttulo1"/>
    <w:rsid w:val="00796ADF"/>
    <w:rPr>
      <w:rFonts w:ascii="Arial" w:hAnsi="Arial"/>
      <w:b/>
      <w:kern w:val="28"/>
      <w:sz w:val="28"/>
      <w:lang w:val="es-ES_tradnl"/>
    </w:rPr>
  </w:style>
  <w:style w:type="character" w:customStyle="1" w:styleId="Ttulo3Car">
    <w:name w:val="Título 3 Car"/>
    <w:basedOn w:val="Fuentedeprrafopredeter"/>
    <w:link w:val="Ttulo3"/>
    <w:rsid w:val="00796ADF"/>
    <w:rPr>
      <w:b/>
      <w:sz w:val="24"/>
      <w:lang w:val="es-ES_tradnl"/>
    </w:rPr>
  </w:style>
  <w:style w:type="character" w:customStyle="1" w:styleId="Ttulo4Car">
    <w:name w:val="Título 4 Car"/>
    <w:basedOn w:val="Fuentedeprrafopredeter"/>
    <w:link w:val="Ttulo4"/>
    <w:rsid w:val="00796ADF"/>
    <w:rPr>
      <w:rFonts w:ascii="Verdana" w:hAnsi="Verdana"/>
      <w:b/>
      <w:sz w:val="16"/>
      <w:lang w:val="es-ES_tradnl"/>
    </w:rPr>
  </w:style>
  <w:style w:type="character" w:customStyle="1" w:styleId="TtuloCar">
    <w:name w:val="Título Car"/>
    <w:basedOn w:val="Fuentedeprrafopredeter"/>
    <w:link w:val="Ttulo"/>
    <w:rsid w:val="00796ADF"/>
    <w:rPr>
      <w:rFonts w:ascii="Arial" w:hAnsi="Arial"/>
      <w:b/>
      <w:kern w:val="28"/>
      <w:sz w:val="32"/>
      <w:lang w:val="es-ES_tradnl"/>
    </w:rPr>
  </w:style>
  <w:style w:type="character" w:customStyle="1" w:styleId="TextoindependienteCar">
    <w:name w:val="Texto independiente Car"/>
    <w:basedOn w:val="Fuentedeprrafopredeter"/>
    <w:link w:val="Textoindependiente"/>
    <w:rsid w:val="00796ADF"/>
    <w:rPr>
      <w:sz w:val="24"/>
      <w:lang w:val="es-ES_tradnl"/>
    </w:rPr>
  </w:style>
  <w:style w:type="character" w:customStyle="1" w:styleId="Textoindependiente2Car">
    <w:name w:val="Texto independiente 2 Car"/>
    <w:basedOn w:val="Fuentedeprrafopredeter"/>
    <w:link w:val="Textoindependiente2"/>
    <w:rsid w:val="00796ADF"/>
    <w:rPr>
      <w:rFonts w:ascii="Courier" w:hAnsi="Courier"/>
      <w:b/>
      <w:lang w:val="es-ES_tradnl"/>
    </w:rPr>
  </w:style>
  <w:style w:type="character" w:customStyle="1" w:styleId="Textoindependiente3Car">
    <w:name w:val="Texto independiente 3 Car"/>
    <w:basedOn w:val="Fuentedeprrafopredeter"/>
    <w:link w:val="Textoindependiente3"/>
    <w:rsid w:val="00796ADF"/>
    <w:rPr>
      <w:rFonts w:ascii="Courier" w:hAnsi="Courier"/>
      <w:b/>
      <w:lang w:val="es-ES_tradnl"/>
    </w:rPr>
  </w:style>
  <w:style w:type="character" w:customStyle="1" w:styleId="TextodegloboCar">
    <w:name w:val="Texto de globo Car"/>
    <w:basedOn w:val="Fuentedeprrafopredeter"/>
    <w:link w:val="Textodeglobo"/>
    <w:semiHidden/>
    <w:rsid w:val="00796ADF"/>
    <w:rPr>
      <w:rFonts w:ascii="Tahoma" w:hAnsi="Tahoma" w:cs="Tahoma"/>
      <w:sz w:val="16"/>
      <w:szCs w:val="16"/>
      <w:lang w:val="es-ES_tradnl"/>
    </w:rPr>
  </w:style>
  <w:style w:type="character" w:customStyle="1" w:styleId="MapadeldocumentoCar">
    <w:name w:val="Mapa del documento Car"/>
    <w:basedOn w:val="Fuentedeprrafopredeter"/>
    <w:link w:val="Mapadeldocumento"/>
    <w:semiHidden/>
    <w:rsid w:val="00796ADF"/>
    <w:rPr>
      <w:rFonts w:ascii="Tahoma" w:hAnsi="Tahoma" w:cs="Tahoma"/>
      <w:sz w:val="24"/>
      <w:shd w:val="clear" w:color="auto" w:fill="000080"/>
      <w:lang w:val="es-ES_tradnl"/>
    </w:rPr>
  </w:style>
  <w:style w:type="paragraph" w:customStyle="1" w:styleId="Default">
    <w:name w:val="Default"/>
    <w:rsid w:val="00775732"/>
    <w:pPr>
      <w:autoSpaceDE w:val="0"/>
      <w:autoSpaceDN w:val="0"/>
      <w:adjustRightInd w:val="0"/>
    </w:pPr>
    <w:rPr>
      <w:rFonts w:ascii="Calibri" w:hAnsi="Calibri" w:cs="Calibri"/>
      <w:color w:val="000000"/>
      <w:sz w:val="24"/>
      <w:szCs w:val="24"/>
      <w:lang w:val="af-ZA" w:eastAsia="es-BO" w:bidi="ar-SA"/>
    </w:rPr>
  </w:style>
  <w:style w:type="table" w:customStyle="1" w:styleId="table">
    <w:name w:val="table"/>
    <w:basedOn w:val="Tablanormal"/>
    <w:rsid w:val="00BF5458"/>
    <w:rPr>
      <w:lang w:val="en-US" w:eastAsia="en-US" w:bidi="ar-SA"/>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1213">
      <w:bodyDiv w:val="1"/>
      <w:marLeft w:val="0"/>
      <w:marRight w:val="0"/>
      <w:marTop w:val="0"/>
      <w:marBottom w:val="0"/>
      <w:divBdr>
        <w:top w:val="none" w:sz="0" w:space="0" w:color="auto"/>
        <w:left w:val="none" w:sz="0" w:space="0" w:color="auto"/>
        <w:bottom w:val="none" w:sz="0" w:space="0" w:color="auto"/>
        <w:right w:val="none" w:sz="0" w:space="0" w:color="auto"/>
      </w:divBdr>
    </w:div>
    <w:div w:id="174734104">
      <w:bodyDiv w:val="1"/>
      <w:marLeft w:val="0"/>
      <w:marRight w:val="0"/>
      <w:marTop w:val="0"/>
      <w:marBottom w:val="0"/>
      <w:divBdr>
        <w:top w:val="none" w:sz="0" w:space="0" w:color="auto"/>
        <w:left w:val="none" w:sz="0" w:space="0" w:color="auto"/>
        <w:bottom w:val="none" w:sz="0" w:space="0" w:color="auto"/>
        <w:right w:val="none" w:sz="0" w:space="0" w:color="auto"/>
      </w:divBdr>
    </w:div>
    <w:div w:id="477264364">
      <w:bodyDiv w:val="1"/>
      <w:marLeft w:val="0"/>
      <w:marRight w:val="0"/>
      <w:marTop w:val="0"/>
      <w:marBottom w:val="0"/>
      <w:divBdr>
        <w:top w:val="none" w:sz="0" w:space="0" w:color="auto"/>
        <w:left w:val="none" w:sz="0" w:space="0" w:color="auto"/>
        <w:bottom w:val="none" w:sz="0" w:space="0" w:color="auto"/>
        <w:right w:val="none" w:sz="0" w:space="0" w:color="auto"/>
      </w:divBdr>
      <w:divsChild>
        <w:div w:id="1387069851">
          <w:marLeft w:val="0"/>
          <w:marRight w:val="0"/>
          <w:marTop w:val="0"/>
          <w:marBottom w:val="0"/>
          <w:divBdr>
            <w:top w:val="none" w:sz="0" w:space="0" w:color="auto"/>
            <w:left w:val="none" w:sz="0" w:space="0" w:color="auto"/>
            <w:bottom w:val="none" w:sz="0" w:space="0" w:color="auto"/>
            <w:right w:val="none" w:sz="0" w:space="0" w:color="auto"/>
          </w:divBdr>
          <w:divsChild>
            <w:div w:id="74012180">
              <w:marLeft w:val="0"/>
              <w:marRight w:val="0"/>
              <w:marTop w:val="0"/>
              <w:marBottom w:val="0"/>
              <w:divBdr>
                <w:top w:val="none" w:sz="0" w:space="0" w:color="auto"/>
                <w:left w:val="none" w:sz="0" w:space="0" w:color="auto"/>
                <w:bottom w:val="none" w:sz="0" w:space="0" w:color="auto"/>
                <w:right w:val="none" w:sz="0" w:space="0" w:color="auto"/>
              </w:divBdr>
              <w:divsChild>
                <w:div w:id="149953081">
                  <w:marLeft w:val="0"/>
                  <w:marRight w:val="0"/>
                  <w:marTop w:val="0"/>
                  <w:marBottom w:val="0"/>
                  <w:divBdr>
                    <w:top w:val="none" w:sz="0" w:space="0" w:color="auto"/>
                    <w:left w:val="none" w:sz="0" w:space="0" w:color="auto"/>
                    <w:bottom w:val="none" w:sz="0" w:space="0" w:color="auto"/>
                    <w:right w:val="none" w:sz="0" w:space="0" w:color="auto"/>
                  </w:divBdr>
                  <w:divsChild>
                    <w:div w:id="1917545873">
                      <w:marLeft w:val="0"/>
                      <w:marRight w:val="6480"/>
                      <w:marTop w:val="0"/>
                      <w:marBottom w:val="0"/>
                      <w:divBdr>
                        <w:top w:val="none" w:sz="0" w:space="0" w:color="auto"/>
                        <w:left w:val="none" w:sz="0" w:space="0" w:color="auto"/>
                        <w:bottom w:val="none" w:sz="0" w:space="0" w:color="auto"/>
                        <w:right w:val="none" w:sz="0" w:space="0" w:color="auto"/>
                      </w:divBdr>
                      <w:divsChild>
                        <w:div w:id="7337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621056">
      <w:bodyDiv w:val="1"/>
      <w:marLeft w:val="0"/>
      <w:marRight w:val="0"/>
      <w:marTop w:val="0"/>
      <w:marBottom w:val="0"/>
      <w:divBdr>
        <w:top w:val="none" w:sz="0" w:space="0" w:color="auto"/>
        <w:left w:val="none" w:sz="0" w:space="0" w:color="auto"/>
        <w:bottom w:val="none" w:sz="0" w:space="0" w:color="auto"/>
        <w:right w:val="none" w:sz="0" w:space="0" w:color="auto"/>
      </w:divBdr>
    </w:div>
    <w:div w:id="942491703">
      <w:bodyDiv w:val="1"/>
      <w:marLeft w:val="0"/>
      <w:marRight w:val="0"/>
      <w:marTop w:val="0"/>
      <w:marBottom w:val="0"/>
      <w:divBdr>
        <w:top w:val="none" w:sz="0" w:space="0" w:color="auto"/>
        <w:left w:val="none" w:sz="0" w:space="0" w:color="auto"/>
        <w:bottom w:val="none" w:sz="0" w:space="0" w:color="auto"/>
        <w:right w:val="none" w:sz="0" w:space="0" w:color="auto"/>
      </w:divBdr>
    </w:div>
    <w:div w:id="1083915823">
      <w:bodyDiv w:val="1"/>
      <w:marLeft w:val="0"/>
      <w:marRight w:val="0"/>
      <w:marTop w:val="0"/>
      <w:marBottom w:val="0"/>
      <w:divBdr>
        <w:top w:val="none" w:sz="0" w:space="0" w:color="auto"/>
        <w:left w:val="none" w:sz="0" w:space="0" w:color="auto"/>
        <w:bottom w:val="none" w:sz="0" w:space="0" w:color="auto"/>
        <w:right w:val="none" w:sz="0" w:space="0" w:color="auto"/>
      </w:divBdr>
    </w:div>
    <w:div w:id="1089234117">
      <w:bodyDiv w:val="1"/>
      <w:marLeft w:val="0"/>
      <w:marRight w:val="0"/>
      <w:marTop w:val="0"/>
      <w:marBottom w:val="0"/>
      <w:divBdr>
        <w:top w:val="none" w:sz="0" w:space="0" w:color="auto"/>
        <w:left w:val="none" w:sz="0" w:space="0" w:color="auto"/>
        <w:bottom w:val="none" w:sz="0" w:space="0" w:color="auto"/>
        <w:right w:val="none" w:sz="0" w:space="0" w:color="auto"/>
      </w:divBdr>
      <w:divsChild>
        <w:div w:id="242836842">
          <w:marLeft w:val="0"/>
          <w:marRight w:val="0"/>
          <w:marTop w:val="0"/>
          <w:marBottom w:val="0"/>
          <w:divBdr>
            <w:top w:val="none" w:sz="0" w:space="0" w:color="auto"/>
            <w:left w:val="none" w:sz="0" w:space="0" w:color="auto"/>
            <w:bottom w:val="none" w:sz="0" w:space="0" w:color="auto"/>
            <w:right w:val="none" w:sz="0" w:space="0" w:color="auto"/>
          </w:divBdr>
          <w:divsChild>
            <w:div w:id="119616329">
              <w:marLeft w:val="0"/>
              <w:marRight w:val="0"/>
              <w:marTop w:val="0"/>
              <w:marBottom w:val="0"/>
              <w:divBdr>
                <w:top w:val="none" w:sz="0" w:space="0" w:color="auto"/>
                <w:left w:val="none" w:sz="0" w:space="0" w:color="auto"/>
                <w:bottom w:val="none" w:sz="0" w:space="0" w:color="auto"/>
                <w:right w:val="none" w:sz="0" w:space="0" w:color="auto"/>
              </w:divBdr>
              <w:divsChild>
                <w:div w:id="1760983489">
                  <w:marLeft w:val="0"/>
                  <w:marRight w:val="0"/>
                  <w:marTop w:val="0"/>
                  <w:marBottom w:val="0"/>
                  <w:divBdr>
                    <w:top w:val="none" w:sz="0" w:space="0" w:color="auto"/>
                    <w:left w:val="none" w:sz="0" w:space="0" w:color="auto"/>
                    <w:bottom w:val="none" w:sz="0" w:space="0" w:color="auto"/>
                    <w:right w:val="none" w:sz="0" w:space="0" w:color="auto"/>
                  </w:divBdr>
                  <w:divsChild>
                    <w:div w:id="552667066">
                      <w:marLeft w:val="0"/>
                      <w:marRight w:val="0"/>
                      <w:marTop w:val="45"/>
                      <w:marBottom w:val="0"/>
                      <w:divBdr>
                        <w:top w:val="none" w:sz="0" w:space="0" w:color="auto"/>
                        <w:left w:val="none" w:sz="0" w:space="0" w:color="auto"/>
                        <w:bottom w:val="none" w:sz="0" w:space="0" w:color="auto"/>
                        <w:right w:val="none" w:sz="0" w:space="0" w:color="auto"/>
                      </w:divBdr>
                      <w:divsChild>
                        <w:div w:id="166217200">
                          <w:marLeft w:val="0"/>
                          <w:marRight w:val="0"/>
                          <w:marTop w:val="0"/>
                          <w:marBottom w:val="0"/>
                          <w:divBdr>
                            <w:top w:val="none" w:sz="0" w:space="0" w:color="auto"/>
                            <w:left w:val="none" w:sz="0" w:space="0" w:color="auto"/>
                            <w:bottom w:val="none" w:sz="0" w:space="0" w:color="auto"/>
                            <w:right w:val="none" w:sz="0" w:space="0" w:color="auto"/>
                          </w:divBdr>
                          <w:divsChild>
                            <w:div w:id="1788356451">
                              <w:marLeft w:val="2070"/>
                              <w:marRight w:val="3960"/>
                              <w:marTop w:val="0"/>
                              <w:marBottom w:val="0"/>
                              <w:divBdr>
                                <w:top w:val="none" w:sz="0" w:space="0" w:color="auto"/>
                                <w:left w:val="none" w:sz="0" w:space="0" w:color="auto"/>
                                <w:bottom w:val="none" w:sz="0" w:space="0" w:color="auto"/>
                                <w:right w:val="none" w:sz="0" w:space="0" w:color="auto"/>
                              </w:divBdr>
                              <w:divsChild>
                                <w:div w:id="1037508323">
                                  <w:marLeft w:val="0"/>
                                  <w:marRight w:val="0"/>
                                  <w:marTop w:val="0"/>
                                  <w:marBottom w:val="0"/>
                                  <w:divBdr>
                                    <w:top w:val="none" w:sz="0" w:space="0" w:color="auto"/>
                                    <w:left w:val="none" w:sz="0" w:space="0" w:color="auto"/>
                                    <w:bottom w:val="none" w:sz="0" w:space="0" w:color="auto"/>
                                    <w:right w:val="none" w:sz="0" w:space="0" w:color="auto"/>
                                  </w:divBdr>
                                  <w:divsChild>
                                    <w:div w:id="1302156032">
                                      <w:marLeft w:val="0"/>
                                      <w:marRight w:val="0"/>
                                      <w:marTop w:val="0"/>
                                      <w:marBottom w:val="0"/>
                                      <w:divBdr>
                                        <w:top w:val="none" w:sz="0" w:space="0" w:color="auto"/>
                                        <w:left w:val="none" w:sz="0" w:space="0" w:color="auto"/>
                                        <w:bottom w:val="none" w:sz="0" w:space="0" w:color="auto"/>
                                        <w:right w:val="none" w:sz="0" w:space="0" w:color="auto"/>
                                      </w:divBdr>
                                      <w:divsChild>
                                        <w:div w:id="1107115504">
                                          <w:marLeft w:val="0"/>
                                          <w:marRight w:val="0"/>
                                          <w:marTop w:val="0"/>
                                          <w:marBottom w:val="0"/>
                                          <w:divBdr>
                                            <w:top w:val="none" w:sz="0" w:space="0" w:color="auto"/>
                                            <w:left w:val="none" w:sz="0" w:space="0" w:color="auto"/>
                                            <w:bottom w:val="none" w:sz="0" w:space="0" w:color="auto"/>
                                            <w:right w:val="none" w:sz="0" w:space="0" w:color="auto"/>
                                          </w:divBdr>
                                          <w:divsChild>
                                            <w:div w:id="213664154">
                                              <w:marLeft w:val="0"/>
                                              <w:marRight w:val="0"/>
                                              <w:marTop w:val="90"/>
                                              <w:marBottom w:val="0"/>
                                              <w:divBdr>
                                                <w:top w:val="none" w:sz="0" w:space="0" w:color="auto"/>
                                                <w:left w:val="none" w:sz="0" w:space="0" w:color="auto"/>
                                                <w:bottom w:val="none" w:sz="0" w:space="0" w:color="auto"/>
                                                <w:right w:val="none" w:sz="0" w:space="0" w:color="auto"/>
                                              </w:divBdr>
                                              <w:divsChild>
                                                <w:div w:id="1094941044">
                                                  <w:marLeft w:val="0"/>
                                                  <w:marRight w:val="0"/>
                                                  <w:marTop w:val="0"/>
                                                  <w:marBottom w:val="0"/>
                                                  <w:divBdr>
                                                    <w:top w:val="none" w:sz="0" w:space="0" w:color="auto"/>
                                                    <w:left w:val="none" w:sz="0" w:space="0" w:color="auto"/>
                                                    <w:bottom w:val="none" w:sz="0" w:space="0" w:color="auto"/>
                                                    <w:right w:val="none" w:sz="0" w:space="0" w:color="auto"/>
                                                  </w:divBdr>
                                                  <w:divsChild>
                                                    <w:div w:id="419524030">
                                                      <w:marLeft w:val="0"/>
                                                      <w:marRight w:val="0"/>
                                                      <w:marTop w:val="0"/>
                                                      <w:marBottom w:val="0"/>
                                                      <w:divBdr>
                                                        <w:top w:val="none" w:sz="0" w:space="0" w:color="auto"/>
                                                        <w:left w:val="none" w:sz="0" w:space="0" w:color="auto"/>
                                                        <w:bottom w:val="none" w:sz="0" w:space="0" w:color="auto"/>
                                                        <w:right w:val="none" w:sz="0" w:space="0" w:color="auto"/>
                                                      </w:divBdr>
                                                      <w:divsChild>
                                                        <w:div w:id="752506046">
                                                          <w:marLeft w:val="0"/>
                                                          <w:marRight w:val="0"/>
                                                          <w:marTop w:val="0"/>
                                                          <w:marBottom w:val="390"/>
                                                          <w:divBdr>
                                                            <w:top w:val="none" w:sz="0" w:space="0" w:color="auto"/>
                                                            <w:left w:val="none" w:sz="0" w:space="0" w:color="auto"/>
                                                            <w:bottom w:val="none" w:sz="0" w:space="0" w:color="auto"/>
                                                            <w:right w:val="none" w:sz="0" w:space="0" w:color="auto"/>
                                                          </w:divBdr>
                                                          <w:divsChild>
                                                            <w:div w:id="1238244859">
                                                              <w:marLeft w:val="0"/>
                                                              <w:marRight w:val="0"/>
                                                              <w:marTop w:val="0"/>
                                                              <w:marBottom w:val="0"/>
                                                              <w:divBdr>
                                                                <w:top w:val="none" w:sz="0" w:space="0" w:color="auto"/>
                                                                <w:left w:val="none" w:sz="0" w:space="0" w:color="auto"/>
                                                                <w:bottom w:val="none" w:sz="0" w:space="0" w:color="auto"/>
                                                                <w:right w:val="none" w:sz="0" w:space="0" w:color="auto"/>
                                                              </w:divBdr>
                                                              <w:divsChild>
                                                                <w:div w:id="292374011">
                                                                  <w:marLeft w:val="0"/>
                                                                  <w:marRight w:val="0"/>
                                                                  <w:marTop w:val="0"/>
                                                                  <w:marBottom w:val="0"/>
                                                                  <w:divBdr>
                                                                    <w:top w:val="none" w:sz="0" w:space="0" w:color="auto"/>
                                                                    <w:left w:val="none" w:sz="0" w:space="0" w:color="auto"/>
                                                                    <w:bottom w:val="none" w:sz="0" w:space="0" w:color="auto"/>
                                                                    <w:right w:val="none" w:sz="0" w:space="0" w:color="auto"/>
                                                                  </w:divBdr>
                                                                  <w:divsChild>
                                                                    <w:div w:id="2060325349">
                                                                      <w:marLeft w:val="0"/>
                                                                      <w:marRight w:val="0"/>
                                                                      <w:marTop w:val="0"/>
                                                                      <w:marBottom w:val="0"/>
                                                                      <w:divBdr>
                                                                        <w:top w:val="none" w:sz="0" w:space="0" w:color="auto"/>
                                                                        <w:left w:val="none" w:sz="0" w:space="0" w:color="auto"/>
                                                                        <w:bottom w:val="none" w:sz="0" w:space="0" w:color="auto"/>
                                                                        <w:right w:val="none" w:sz="0" w:space="0" w:color="auto"/>
                                                                      </w:divBdr>
                                                                      <w:divsChild>
                                                                        <w:div w:id="1143935270">
                                                                          <w:marLeft w:val="0"/>
                                                                          <w:marRight w:val="0"/>
                                                                          <w:marTop w:val="0"/>
                                                                          <w:marBottom w:val="0"/>
                                                                          <w:divBdr>
                                                                            <w:top w:val="none" w:sz="0" w:space="0" w:color="auto"/>
                                                                            <w:left w:val="none" w:sz="0" w:space="0" w:color="auto"/>
                                                                            <w:bottom w:val="none" w:sz="0" w:space="0" w:color="auto"/>
                                                                            <w:right w:val="none" w:sz="0" w:space="0" w:color="auto"/>
                                                                          </w:divBdr>
                                                                          <w:divsChild>
                                                                            <w:div w:id="1797525220">
                                                                              <w:marLeft w:val="0"/>
                                                                              <w:marRight w:val="0"/>
                                                                              <w:marTop w:val="0"/>
                                                                              <w:marBottom w:val="0"/>
                                                                              <w:divBdr>
                                                                                <w:top w:val="none" w:sz="0" w:space="0" w:color="auto"/>
                                                                                <w:left w:val="none" w:sz="0" w:space="0" w:color="auto"/>
                                                                                <w:bottom w:val="none" w:sz="0" w:space="0" w:color="auto"/>
                                                                                <w:right w:val="none" w:sz="0" w:space="0" w:color="auto"/>
                                                                              </w:divBdr>
                                                                              <w:divsChild>
                                                                                <w:div w:id="603810693">
                                                                                  <w:marLeft w:val="0"/>
                                                                                  <w:marRight w:val="0"/>
                                                                                  <w:marTop w:val="0"/>
                                                                                  <w:marBottom w:val="0"/>
                                                                                  <w:divBdr>
                                                                                    <w:top w:val="none" w:sz="0" w:space="0" w:color="auto"/>
                                                                                    <w:left w:val="none" w:sz="0" w:space="0" w:color="auto"/>
                                                                                    <w:bottom w:val="none" w:sz="0" w:space="0" w:color="auto"/>
                                                                                    <w:right w:val="none" w:sz="0" w:space="0" w:color="auto"/>
                                                                                  </w:divBdr>
                                                                                  <w:divsChild>
                                                                                    <w:div w:id="1376344411">
                                                                                      <w:marLeft w:val="0"/>
                                                                                      <w:marRight w:val="0"/>
                                                                                      <w:marTop w:val="0"/>
                                                                                      <w:marBottom w:val="0"/>
                                                                                      <w:divBdr>
                                                                                        <w:top w:val="none" w:sz="0" w:space="0" w:color="auto"/>
                                                                                        <w:left w:val="none" w:sz="0" w:space="0" w:color="auto"/>
                                                                                        <w:bottom w:val="none" w:sz="0" w:space="0" w:color="auto"/>
                                                                                        <w:right w:val="none" w:sz="0" w:space="0" w:color="auto"/>
                                                                                      </w:divBdr>
                                                                                      <w:divsChild>
                                                                                        <w:div w:id="16901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590630">
      <w:bodyDiv w:val="1"/>
      <w:marLeft w:val="0"/>
      <w:marRight w:val="0"/>
      <w:marTop w:val="0"/>
      <w:marBottom w:val="0"/>
      <w:divBdr>
        <w:top w:val="none" w:sz="0" w:space="0" w:color="auto"/>
        <w:left w:val="none" w:sz="0" w:space="0" w:color="auto"/>
        <w:bottom w:val="none" w:sz="0" w:space="0" w:color="auto"/>
        <w:right w:val="none" w:sz="0" w:space="0" w:color="auto"/>
      </w:divBdr>
    </w:div>
    <w:div w:id="1118256186">
      <w:bodyDiv w:val="1"/>
      <w:marLeft w:val="0"/>
      <w:marRight w:val="0"/>
      <w:marTop w:val="0"/>
      <w:marBottom w:val="0"/>
      <w:divBdr>
        <w:top w:val="none" w:sz="0" w:space="0" w:color="auto"/>
        <w:left w:val="none" w:sz="0" w:space="0" w:color="auto"/>
        <w:bottom w:val="none" w:sz="0" w:space="0" w:color="auto"/>
        <w:right w:val="none" w:sz="0" w:space="0" w:color="auto"/>
      </w:divBdr>
    </w:div>
    <w:div w:id="1141655190">
      <w:bodyDiv w:val="1"/>
      <w:marLeft w:val="0"/>
      <w:marRight w:val="0"/>
      <w:marTop w:val="0"/>
      <w:marBottom w:val="0"/>
      <w:divBdr>
        <w:top w:val="none" w:sz="0" w:space="0" w:color="auto"/>
        <w:left w:val="none" w:sz="0" w:space="0" w:color="auto"/>
        <w:bottom w:val="none" w:sz="0" w:space="0" w:color="auto"/>
        <w:right w:val="none" w:sz="0" w:space="0" w:color="auto"/>
      </w:divBdr>
    </w:div>
    <w:div w:id="1211845648">
      <w:bodyDiv w:val="1"/>
      <w:marLeft w:val="0"/>
      <w:marRight w:val="0"/>
      <w:marTop w:val="0"/>
      <w:marBottom w:val="0"/>
      <w:divBdr>
        <w:top w:val="none" w:sz="0" w:space="0" w:color="auto"/>
        <w:left w:val="none" w:sz="0" w:space="0" w:color="auto"/>
        <w:bottom w:val="none" w:sz="0" w:space="0" w:color="auto"/>
        <w:right w:val="none" w:sz="0" w:space="0" w:color="auto"/>
      </w:divBdr>
    </w:div>
    <w:div w:id="1281914868">
      <w:bodyDiv w:val="1"/>
      <w:marLeft w:val="0"/>
      <w:marRight w:val="0"/>
      <w:marTop w:val="0"/>
      <w:marBottom w:val="0"/>
      <w:divBdr>
        <w:top w:val="none" w:sz="0" w:space="0" w:color="auto"/>
        <w:left w:val="none" w:sz="0" w:space="0" w:color="auto"/>
        <w:bottom w:val="none" w:sz="0" w:space="0" w:color="auto"/>
        <w:right w:val="none" w:sz="0" w:space="0" w:color="auto"/>
      </w:divBdr>
    </w:div>
    <w:div w:id="1357657088">
      <w:bodyDiv w:val="1"/>
      <w:marLeft w:val="0"/>
      <w:marRight w:val="0"/>
      <w:marTop w:val="0"/>
      <w:marBottom w:val="0"/>
      <w:divBdr>
        <w:top w:val="none" w:sz="0" w:space="0" w:color="auto"/>
        <w:left w:val="none" w:sz="0" w:space="0" w:color="auto"/>
        <w:bottom w:val="none" w:sz="0" w:space="0" w:color="auto"/>
        <w:right w:val="none" w:sz="0" w:space="0" w:color="auto"/>
      </w:divBdr>
    </w:div>
    <w:div w:id="1439368421">
      <w:bodyDiv w:val="1"/>
      <w:marLeft w:val="0"/>
      <w:marRight w:val="0"/>
      <w:marTop w:val="0"/>
      <w:marBottom w:val="0"/>
      <w:divBdr>
        <w:top w:val="none" w:sz="0" w:space="0" w:color="auto"/>
        <w:left w:val="none" w:sz="0" w:space="0" w:color="auto"/>
        <w:bottom w:val="none" w:sz="0" w:space="0" w:color="auto"/>
        <w:right w:val="none" w:sz="0" w:space="0" w:color="auto"/>
      </w:divBdr>
    </w:div>
    <w:div w:id="1655253425">
      <w:bodyDiv w:val="1"/>
      <w:marLeft w:val="0"/>
      <w:marRight w:val="0"/>
      <w:marTop w:val="0"/>
      <w:marBottom w:val="0"/>
      <w:divBdr>
        <w:top w:val="none" w:sz="0" w:space="0" w:color="auto"/>
        <w:left w:val="none" w:sz="0" w:space="0" w:color="auto"/>
        <w:bottom w:val="none" w:sz="0" w:space="0" w:color="auto"/>
        <w:right w:val="none" w:sz="0" w:space="0" w:color="auto"/>
      </w:divBdr>
    </w:div>
    <w:div w:id="1843352557">
      <w:bodyDiv w:val="1"/>
      <w:marLeft w:val="0"/>
      <w:marRight w:val="0"/>
      <w:marTop w:val="0"/>
      <w:marBottom w:val="0"/>
      <w:divBdr>
        <w:top w:val="none" w:sz="0" w:space="0" w:color="auto"/>
        <w:left w:val="none" w:sz="0" w:space="0" w:color="auto"/>
        <w:bottom w:val="none" w:sz="0" w:space="0" w:color="auto"/>
        <w:right w:val="none" w:sz="0" w:space="0" w:color="auto"/>
      </w:divBdr>
    </w:div>
    <w:div w:id="1927180885">
      <w:bodyDiv w:val="1"/>
      <w:marLeft w:val="0"/>
      <w:marRight w:val="0"/>
      <w:marTop w:val="0"/>
      <w:marBottom w:val="0"/>
      <w:divBdr>
        <w:top w:val="none" w:sz="0" w:space="0" w:color="auto"/>
        <w:left w:val="none" w:sz="0" w:space="0" w:color="auto"/>
        <w:bottom w:val="none" w:sz="0" w:space="0" w:color="auto"/>
        <w:right w:val="none" w:sz="0" w:space="0" w:color="auto"/>
      </w:divBdr>
      <w:divsChild>
        <w:div w:id="39745904">
          <w:marLeft w:val="0"/>
          <w:marRight w:val="0"/>
          <w:marTop w:val="0"/>
          <w:marBottom w:val="0"/>
          <w:divBdr>
            <w:top w:val="none" w:sz="0" w:space="0" w:color="auto"/>
            <w:left w:val="none" w:sz="0" w:space="0" w:color="auto"/>
            <w:bottom w:val="none" w:sz="0" w:space="0" w:color="auto"/>
            <w:right w:val="none" w:sz="0" w:space="0" w:color="auto"/>
          </w:divBdr>
          <w:divsChild>
            <w:div w:id="1178884846">
              <w:marLeft w:val="0"/>
              <w:marRight w:val="0"/>
              <w:marTop w:val="0"/>
              <w:marBottom w:val="0"/>
              <w:divBdr>
                <w:top w:val="none" w:sz="0" w:space="0" w:color="auto"/>
                <w:left w:val="none" w:sz="0" w:space="0" w:color="auto"/>
                <w:bottom w:val="none" w:sz="0" w:space="0" w:color="auto"/>
                <w:right w:val="none" w:sz="0" w:space="0" w:color="auto"/>
              </w:divBdr>
              <w:divsChild>
                <w:div w:id="994260410">
                  <w:marLeft w:val="0"/>
                  <w:marRight w:val="0"/>
                  <w:marTop w:val="0"/>
                  <w:marBottom w:val="0"/>
                  <w:divBdr>
                    <w:top w:val="none" w:sz="0" w:space="0" w:color="auto"/>
                    <w:left w:val="none" w:sz="0" w:space="0" w:color="auto"/>
                    <w:bottom w:val="none" w:sz="0" w:space="0" w:color="auto"/>
                    <w:right w:val="none" w:sz="0" w:space="0" w:color="auto"/>
                  </w:divBdr>
                  <w:divsChild>
                    <w:div w:id="783814015">
                      <w:marLeft w:val="0"/>
                      <w:marRight w:val="0"/>
                      <w:marTop w:val="45"/>
                      <w:marBottom w:val="0"/>
                      <w:divBdr>
                        <w:top w:val="none" w:sz="0" w:space="0" w:color="auto"/>
                        <w:left w:val="none" w:sz="0" w:space="0" w:color="auto"/>
                        <w:bottom w:val="none" w:sz="0" w:space="0" w:color="auto"/>
                        <w:right w:val="none" w:sz="0" w:space="0" w:color="auto"/>
                      </w:divBdr>
                      <w:divsChild>
                        <w:div w:id="1802963933">
                          <w:marLeft w:val="0"/>
                          <w:marRight w:val="0"/>
                          <w:marTop w:val="0"/>
                          <w:marBottom w:val="0"/>
                          <w:divBdr>
                            <w:top w:val="none" w:sz="0" w:space="0" w:color="auto"/>
                            <w:left w:val="none" w:sz="0" w:space="0" w:color="auto"/>
                            <w:bottom w:val="none" w:sz="0" w:space="0" w:color="auto"/>
                            <w:right w:val="none" w:sz="0" w:space="0" w:color="auto"/>
                          </w:divBdr>
                          <w:divsChild>
                            <w:div w:id="1422290497">
                              <w:marLeft w:val="2070"/>
                              <w:marRight w:val="3960"/>
                              <w:marTop w:val="0"/>
                              <w:marBottom w:val="0"/>
                              <w:divBdr>
                                <w:top w:val="none" w:sz="0" w:space="0" w:color="auto"/>
                                <w:left w:val="none" w:sz="0" w:space="0" w:color="auto"/>
                                <w:bottom w:val="none" w:sz="0" w:space="0" w:color="auto"/>
                                <w:right w:val="none" w:sz="0" w:space="0" w:color="auto"/>
                              </w:divBdr>
                              <w:divsChild>
                                <w:div w:id="991980821">
                                  <w:marLeft w:val="0"/>
                                  <w:marRight w:val="0"/>
                                  <w:marTop w:val="0"/>
                                  <w:marBottom w:val="0"/>
                                  <w:divBdr>
                                    <w:top w:val="none" w:sz="0" w:space="0" w:color="auto"/>
                                    <w:left w:val="none" w:sz="0" w:space="0" w:color="auto"/>
                                    <w:bottom w:val="none" w:sz="0" w:space="0" w:color="auto"/>
                                    <w:right w:val="none" w:sz="0" w:space="0" w:color="auto"/>
                                  </w:divBdr>
                                  <w:divsChild>
                                    <w:div w:id="1629437761">
                                      <w:marLeft w:val="0"/>
                                      <w:marRight w:val="0"/>
                                      <w:marTop w:val="0"/>
                                      <w:marBottom w:val="0"/>
                                      <w:divBdr>
                                        <w:top w:val="none" w:sz="0" w:space="0" w:color="auto"/>
                                        <w:left w:val="none" w:sz="0" w:space="0" w:color="auto"/>
                                        <w:bottom w:val="none" w:sz="0" w:space="0" w:color="auto"/>
                                        <w:right w:val="none" w:sz="0" w:space="0" w:color="auto"/>
                                      </w:divBdr>
                                      <w:divsChild>
                                        <w:div w:id="926645810">
                                          <w:marLeft w:val="0"/>
                                          <w:marRight w:val="0"/>
                                          <w:marTop w:val="0"/>
                                          <w:marBottom w:val="0"/>
                                          <w:divBdr>
                                            <w:top w:val="none" w:sz="0" w:space="0" w:color="auto"/>
                                            <w:left w:val="none" w:sz="0" w:space="0" w:color="auto"/>
                                            <w:bottom w:val="none" w:sz="0" w:space="0" w:color="auto"/>
                                            <w:right w:val="none" w:sz="0" w:space="0" w:color="auto"/>
                                          </w:divBdr>
                                          <w:divsChild>
                                            <w:div w:id="602882337">
                                              <w:marLeft w:val="0"/>
                                              <w:marRight w:val="0"/>
                                              <w:marTop w:val="90"/>
                                              <w:marBottom w:val="0"/>
                                              <w:divBdr>
                                                <w:top w:val="none" w:sz="0" w:space="0" w:color="auto"/>
                                                <w:left w:val="none" w:sz="0" w:space="0" w:color="auto"/>
                                                <w:bottom w:val="none" w:sz="0" w:space="0" w:color="auto"/>
                                                <w:right w:val="none" w:sz="0" w:space="0" w:color="auto"/>
                                              </w:divBdr>
                                              <w:divsChild>
                                                <w:div w:id="1083261714">
                                                  <w:marLeft w:val="0"/>
                                                  <w:marRight w:val="0"/>
                                                  <w:marTop w:val="0"/>
                                                  <w:marBottom w:val="0"/>
                                                  <w:divBdr>
                                                    <w:top w:val="none" w:sz="0" w:space="0" w:color="auto"/>
                                                    <w:left w:val="none" w:sz="0" w:space="0" w:color="auto"/>
                                                    <w:bottom w:val="none" w:sz="0" w:space="0" w:color="auto"/>
                                                    <w:right w:val="none" w:sz="0" w:space="0" w:color="auto"/>
                                                  </w:divBdr>
                                                  <w:divsChild>
                                                    <w:div w:id="1128233057">
                                                      <w:marLeft w:val="0"/>
                                                      <w:marRight w:val="0"/>
                                                      <w:marTop w:val="0"/>
                                                      <w:marBottom w:val="0"/>
                                                      <w:divBdr>
                                                        <w:top w:val="none" w:sz="0" w:space="0" w:color="auto"/>
                                                        <w:left w:val="none" w:sz="0" w:space="0" w:color="auto"/>
                                                        <w:bottom w:val="none" w:sz="0" w:space="0" w:color="auto"/>
                                                        <w:right w:val="none" w:sz="0" w:space="0" w:color="auto"/>
                                                      </w:divBdr>
                                                      <w:divsChild>
                                                        <w:div w:id="416370538">
                                                          <w:marLeft w:val="0"/>
                                                          <w:marRight w:val="0"/>
                                                          <w:marTop w:val="0"/>
                                                          <w:marBottom w:val="390"/>
                                                          <w:divBdr>
                                                            <w:top w:val="none" w:sz="0" w:space="0" w:color="auto"/>
                                                            <w:left w:val="none" w:sz="0" w:space="0" w:color="auto"/>
                                                            <w:bottom w:val="none" w:sz="0" w:space="0" w:color="auto"/>
                                                            <w:right w:val="none" w:sz="0" w:space="0" w:color="auto"/>
                                                          </w:divBdr>
                                                          <w:divsChild>
                                                            <w:div w:id="733966114">
                                                              <w:marLeft w:val="0"/>
                                                              <w:marRight w:val="0"/>
                                                              <w:marTop w:val="0"/>
                                                              <w:marBottom w:val="0"/>
                                                              <w:divBdr>
                                                                <w:top w:val="none" w:sz="0" w:space="0" w:color="auto"/>
                                                                <w:left w:val="none" w:sz="0" w:space="0" w:color="auto"/>
                                                                <w:bottom w:val="none" w:sz="0" w:space="0" w:color="auto"/>
                                                                <w:right w:val="none" w:sz="0" w:space="0" w:color="auto"/>
                                                              </w:divBdr>
                                                              <w:divsChild>
                                                                <w:div w:id="811941366">
                                                                  <w:marLeft w:val="0"/>
                                                                  <w:marRight w:val="0"/>
                                                                  <w:marTop w:val="0"/>
                                                                  <w:marBottom w:val="0"/>
                                                                  <w:divBdr>
                                                                    <w:top w:val="none" w:sz="0" w:space="0" w:color="auto"/>
                                                                    <w:left w:val="none" w:sz="0" w:space="0" w:color="auto"/>
                                                                    <w:bottom w:val="none" w:sz="0" w:space="0" w:color="auto"/>
                                                                    <w:right w:val="none" w:sz="0" w:space="0" w:color="auto"/>
                                                                  </w:divBdr>
                                                                  <w:divsChild>
                                                                    <w:div w:id="65153171">
                                                                      <w:marLeft w:val="0"/>
                                                                      <w:marRight w:val="0"/>
                                                                      <w:marTop w:val="0"/>
                                                                      <w:marBottom w:val="0"/>
                                                                      <w:divBdr>
                                                                        <w:top w:val="none" w:sz="0" w:space="0" w:color="auto"/>
                                                                        <w:left w:val="none" w:sz="0" w:space="0" w:color="auto"/>
                                                                        <w:bottom w:val="none" w:sz="0" w:space="0" w:color="auto"/>
                                                                        <w:right w:val="none" w:sz="0" w:space="0" w:color="auto"/>
                                                                      </w:divBdr>
                                                                      <w:divsChild>
                                                                        <w:div w:id="711229005">
                                                                          <w:marLeft w:val="0"/>
                                                                          <w:marRight w:val="0"/>
                                                                          <w:marTop w:val="0"/>
                                                                          <w:marBottom w:val="0"/>
                                                                          <w:divBdr>
                                                                            <w:top w:val="none" w:sz="0" w:space="0" w:color="auto"/>
                                                                            <w:left w:val="none" w:sz="0" w:space="0" w:color="auto"/>
                                                                            <w:bottom w:val="none" w:sz="0" w:space="0" w:color="auto"/>
                                                                            <w:right w:val="none" w:sz="0" w:space="0" w:color="auto"/>
                                                                          </w:divBdr>
                                                                          <w:divsChild>
                                                                            <w:div w:id="1334184565">
                                                                              <w:marLeft w:val="0"/>
                                                                              <w:marRight w:val="0"/>
                                                                              <w:marTop w:val="0"/>
                                                                              <w:marBottom w:val="0"/>
                                                                              <w:divBdr>
                                                                                <w:top w:val="none" w:sz="0" w:space="0" w:color="auto"/>
                                                                                <w:left w:val="none" w:sz="0" w:space="0" w:color="auto"/>
                                                                                <w:bottom w:val="none" w:sz="0" w:space="0" w:color="auto"/>
                                                                                <w:right w:val="none" w:sz="0" w:space="0" w:color="auto"/>
                                                                              </w:divBdr>
                                                                              <w:divsChild>
                                                                                <w:div w:id="623924692">
                                                                                  <w:marLeft w:val="0"/>
                                                                                  <w:marRight w:val="0"/>
                                                                                  <w:marTop w:val="0"/>
                                                                                  <w:marBottom w:val="0"/>
                                                                                  <w:divBdr>
                                                                                    <w:top w:val="none" w:sz="0" w:space="0" w:color="auto"/>
                                                                                    <w:left w:val="none" w:sz="0" w:space="0" w:color="auto"/>
                                                                                    <w:bottom w:val="none" w:sz="0" w:space="0" w:color="auto"/>
                                                                                    <w:right w:val="none" w:sz="0" w:space="0" w:color="auto"/>
                                                                                  </w:divBdr>
                                                                                  <w:divsChild>
                                                                                    <w:div w:id="293173327">
                                                                                      <w:marLeft w:val="0"/>
                                                                                      <w:marRight w:val="0"/>
                                                                                      <w:marTop w:val="0"/>
                                                                                      <w:marBottom w:val="0"/>
                                                                                      <w:divBdr>
                                                                                        <w:top w:val="none" w:sz="0" w:space="0" w:color="auto"/>
                                                                                        <w:left w:val="none" w:sz="0" w:space="0" w:color="auto"/>
                                                                                        <w:bottom w:val="none" w:sz="0" w:space="0" w:color="auto"/>
                                                                                        <w:right w:val="none" w:sz="0" w:space="0" w:color="auto"/>
                                                                                      </w:divBdr>
                                                                                      <w:divsChild>
                                                                                        <w:div w:id="14344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0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34353-EABA-4D74-BD46-052D0525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3077</Words>
  <Characters>16927</Characters>
  <Application>Microsoft Office Word</Application>
  <DocSecurity>0</DocSecurity>
  <Lines>141</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
  <LinksUpToDate>false</LinksUpToDate>
  <CharactersWithSpaces>19965</CharactersWithSpaces>
  <SharedDoc>false</SharedDoc>
  <HLinks>
    <vt:vector size="102" baseType="variant">
      <vt:variant>
        <vt:i4>2883587</vt:i4>
      </vt:variant>
      <vt:variant>
        <vt:i4>48</vt:i4>
      </vt:variant>
      <vt:variant>
        <vt:i4>0</vt:i4>
      </vt:variant>
      <vt:variant>
        <vt:i4>5</vt:i4>
      </vt:variant>
      <vt:variant>
        <vt:lpwstr>mailto:FAO-DO-Tenders@fao.org</vt:lpwstr>
      </vt:variant>
      <vt:variant>
        <vt:lpwstr/>
      </vt:variant>
      <vt:variant>
        <vt:i4>5570640</vt:i4>
      </vt:variant>
      <vt:variant>
        <vt:i4>45</vt:i4>
      </vt:variant>
      <vt:variant>
        <vt:i4>0</vt:i4>
      </vt:variant>
      <vt:variant>
        <vt:i4>5</vt:i4>
      </vt:variant>
      <vt:variant>
        <vt:lpwstr>http://www.fao.org/aud/69204/en/</vt:lpwstr>
      </vt:variant>
      <vt:variant>
        <vt:lpwstr/>
      </vt:variant>
      <vt:variant>
        <vt:i4>2883702</vt:i4>
      </vt:variant>
      <vt:variant>
        <vt:i4>42</vt:i4>
      </vt:variant>
      <vt:variant>
        <vt:i4>0</vt:i4>
      </vt:variant>
      <vt:variant>
        <vt:i4>5</vt:i4>
      </vt:variant>
      <vt:variant>
        <vt:lpwstr>http://www.fao.org/unfao/procurement/codedeconduitethique/protests/en/</vt:lpwstr>
      </vt:variant>
      <vt:variant>
        <vt:lpwstr/>
      </vt:variant>
      <vt:variant>
        <vt:i4>2883587</vt:i4>
      </vt:variant>
      <vt:variant>
        <vt:i4>39</vt:i4>
      </vt:variant>
      <vt:variant>
        <vt:i4>0</vt:i4>
      </vt:variant>
      <vt:variant>
        <vt:i4>5</vt:i4>
      </vt:variant>
      <vt:variant>
        <vt:lpwstr>mailto:FAO-DO-Tenders@fao.org</vt:lpwstr>
      </vt:variant>
      <vt:variant>
        <vt:lpwstr/>
      </vt:variant>
      <vt:variant>
        <vt:i4>983084</vt:i4>
      </vt:variant>
      <vt:variant>
        <vt:i4>36</vt:i4>
      </vt:variant>
      <vt:variant>
        <vt:i4>0</vt:i4>
      </vt:variant>
      <vt:variant>
        <vt:i4>5</vt:i4>
      </vt:variant>
      <vt:variant>
        <vt:lpwstr>http://www.un.org/depts/ptd/pdf/conduct_english.pdf</vt:lpwstr>
      </vt:variant>
      <vt:variant>
        <vt:lpwstr/>
      </vt:variant>
      <vt:variant>
        <vt:i4>1441875</vt:i4>
      </vt:variant>
      <vt:variant>
        <vt:i4>33</vt:i4>
      </vt:variant>
      <vt:variant>
        <vt:i4>0</vt:i4>
      </vt:variant>
      <vt:variant>
        <vt:i4>5</vt:i4>
      </vt:variant>
      <vt:variant>
        <vt:lpwstr>http://www.unglobalcompact.org/AboutTheGC/TheTenPrinciples/index.html</vt:lpwstr>
      </vt:variant>
      <vt:variant>
        <vt:lpwstr/>
      </vt:variant>
      <vt:variant>
        <vt:i4>3211296</vt:i4>
      </vt:variant>
      <vt:variant>
        <vt:i4>30</vt:i4>
      </vt:variant>
      <vt:variant>
        <vt:i4>0</vt:i4>
      </vt:variant>
      <vt:variant>
        <vt:i4>5</vt:i4>
      </vt:variant>
      <vt:variant>
        <vt:lpwstr>http://www.unglobalcompact.org/AboutTheGC/TheTenPrinciples/anti-corruption.html</vt:lpwstr>
      </vt:variant>
      <vt:variant>
        <vt:lpwstr/>
      </vt:variant>
      <vt:variant>
        <vt:i4>8192051</vt:i4>
      </vt:variant>
      <vt:variant>
        <vt:i4>27</vt:i4>
      </vt:variant>
      <vt:variant>
        <vt:i4>0</vt:i4>
      </vt:variant>
      <vt:variant>
        <vt:i4>5</vt:i4>
      </vt:variant>
      <vt:variant>
        <vt:lpwstr>http://www.unglobalcompact.org/AboutTheGC/TheTenPrinciples/environment.html</vt:lpwstr>
      </vt:variant>
      <vt:variant>
        <vt:lpwstr/>
      </vt:variant>
      <vt:variant>
        <vt:i4>2818171</vt:i4>
      </vt:variant>
      <vt:variant>
        <vt:i4>24</vt:i4>
      </vt:variant>
      <vt:variant>
        <vt:i4>0</vt:i4>
      </vt:variant>
      <vt:variant>
        <vt:i4>5</vt:i4>
      </vt:variant>
      <vt:variant>
        <vt:lpwstr>http://www.unglobalcompact.org/AboutTheGC/TheTenPrinciples/labour.html</vt:lpwstr>
      </vt:variant>
      <vt:variant>
        <vt:lpwstr/>
      </vt:variant>
      <vt:variant>
        <vt:i4>7995437</vt:i4>
      </vt:variant>
      <vt:variant>
        <vt:i4>21</vt:i4>
      </vt:variant>
      <vt:variant>
        <vt:i4>0</vt:i4>
      </vt:variant>
      <vt:variant>
        <vt:i4>5</vt:i4>
      </vt:variant>
      <vt:variant>
        <vt:lpwstr>http://www.unglobalcompact.org/AboutTheGC/TheTenPrinciples/humanRights.html</vt:lpwstr>
      </vt:variant>
      <vt:variant>
        <vt:lpwstr/>
      </vt:variant>
      <vt:variant>
        <vt:i4>1441875</vt:i4>
      </vt:variant>
      <vt:variant>
        <vt:i4>18</vt:i4>
      </vt:variant>
      <vt:variant>
        <vt:i4>0</vt:i4>
      </vt:variant>
      <vt:variant>
        <vt:i4>5</vt:i4>
      </vt:variant>
      <vt:variant>
        <vt:lpwstr>http://www.unglobalcompact.org/AboutTheGC/TheTenPrinciples/index.html</vt:lpwstr>
      </vt:variant>
      <vt:variant>
        <vt:lpwstr/>
      </vt:variant>
      <vt:variant>
        <vt:i4>7995498</vt:i4>
      </vt:variant>
      <vt:variant>
        <vt:i4>15</vt:i4>
      </vt:variant>
      <vt:variant>
        <vt:i4>0</vt:i4>
      </vt:variant>
      <vt:variant>
        <vt:i4>5</vt:i4>
      </vt:variant>
      <vt:variant>
        <vt:lpwstr>http://www.fao.org/fileadmin/user_upload/procurement/docs/FAO_Vendors_Sanctions_Policy_-_Procedures.pdf</vt:lpwstr>
      </vt:variant>
      <vt:variant>
        <vt:lpwstr/>
      </vt:variant>
      <vt:variant>
        <vt:i4>983084</vt:i4>
      </vt:variant>
      <vt:variant>
        <vt:i4>12</vt:i4>
      </vt:variant>
      <vt:variant>
        <vt:i4>0</vt:i4>
      </vt:variant>
      <vt:variant>
        <vt:i4>5</vt:i4>
      </vt:variant>
      <vt:variant>
        <vt:lpwstr>http://www.un.org/depts/ptd/pdf/conduct_english.pdf</vt:lpwstr>
      </vt:variant>
      <vt:variant>
        <vt:lpwstr/>
      </vt:variant>
      <vt:variant>
        <vt:i4>4063316</vt:i4>
      </vt:variant>
      <vt:variant>
        <vt:i4>9</vt:i4>
      </vt:variant>
      <vt:variant>
        <vt:i4>0</vt:i4>
      </vt:variant>
      <vt:variant>
        <vt:i4>5</vt:i4>
      </vt:variant>
      <vt:variant>
        <vt:lpwstr>mailto:AP-Invoices@fao.org</vt:lpwstr>
      </vt:variant>
      <vt:variant>
        <vt:lpwstr/>
      </vt:variant>
      <vt:variant>
        <vt:i4>5439505</vt:i4>
      </vt:variant>
      <vt:variant>
        <vt:i4>6</vt:i4>
      </vt:variant>
      <vt:variant>
        <vt:i4>0</vt:i4>
      </vt:variant>
      <vt:variant>
        <vt:i4>5</vt:i4>
      </vt:variant>
      <vt:variant>
        <vt:lpwstr>http://www.cern.ch)/</vt:lpwstr>
      </vt:variant>
      <vt:variant>
        <vt:lpwstr/>
      </vt:variant>
      <vt:variant>
        <vt:i4>6619230</vt:i4>
      </vt:variant>
      <vt:variant>
        <vt:i4>3</vt:i4>
      </vt:variant>
      <vt:variant>
        <vt:i4>0</vt:i4>
      </vt:variant>
      <vt:variant>
        <vt:i4>5</vt:i4>
      </vt:variant>
      <vt:variant>
        <vt:lpwstr>http://www.fao.org/unfao/govbodies/membernations3_en.htm</vt:lpwstr>
      </vt:variant>
      <vt:variant>
        <vt:lpwstr/>
      </vt:variant>
      <vt:variant>
        <vt:i4>2883587</vt:i4>
      </vt:variant>
      <vt:variant>
        <vt:i4>0</vt:i4>
      </vt:variant>
      <vt:variant>
        <vt:i4>0</vt:i4>
      </vt:variant>
      <vt:variant>
        <vt:i4>5</vt:i4>
      </vt:variant>
      <vt:variant>
        <vt:lpwstr>mailto:FAO-DO-Tenders@fao.org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SologurenMaldonado, Andres (FAOBO)</dc:creator>
  <cp:lastModifiedBy>SologurenMaldonado, AndresStefano (FAOBO)</cp:lastModifiedBy>
  <cp:revision>30</cp:revision>
  <dcterms:created xsi:type="dcterms:W3CDTF">2024-10-04T17:12:00Z</dcterms:created>
  <dcterms:modified xsi:type="dcterms:W3CDTF">2025-08-04T16:22:00Z</dcterms:modified>
</cp:coreProperties>
</file>